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9AA0E" w14:textId="77777777" w:rsidR="00BB449C" w:rsidRDefault="00BB449C" w:rsidP="00564474">
      <w:pPr>
        <w:spacing w:after="0" w:line="360" w:lineRule="auto"/>
        <w:jc w:val="center"/>
        <w:rPr>
          <w:rFonts w:ascii="Times New Roman" w:hAnsi="Times New Roman" w:cs="Times New Roman"/>
          <w:b/>
          <w:sz w:val="24"/>
          <w:szCs w:val="24"/>
        </w:rPr>
      </w:pPr>
    </w:p>
    <w:p w14:paraId="0B7DBB39" w14:textId="77777777" w:rsidR="00B46E65" w:rsidRDefault="00B46E65" w:rsidP="00564474">
      <w:pPr>
        <w:spacing w:after="0" w:line="360" w:lineRule="auto"/>
        <w:jc w:val="center"/>
        <w:rPr>
          <w:rFonts w:ascii="Times New Roman" w:hAnsi="Times New Roman" w:cs="Times New Roman"/>
          <w:b/>
          <w:sz w:val="24"/>
          <w:szCs w:val="24"/>
        </w:rPr>
      </w:pPr>
    </w:p>
    <w:p w14:paraId="770852C5" w14:textId="77777777" w:rsidR="00971977" w:rsidRPr="00395731" w:rsidRDefault="00971977" w:rsidP="00564474">
      <w:pPr>
        <w:spacing w:after="0" w:line="360" w:lineRule="auto"/>
        <w:jc w:val="center"/>
        <w:rPr>
          <w:rFonts w:ascii="Times New Roman" w:hAnsi="Times New Roman" w:cs="Times New Roman"/>
          <w:b/>
          <w:sz w:val="24"/>
          <w:szCs w:val="24"/>
        </w:rPr>
      </w:pPr>
      <w:r w:rsidRPr="00395731">
        <w:rPr>
          <w:rFonts w:ascii="Times New Roman" w:hAnsi="Times New Roman" w:cs="Times New Roman"/>
          <w:b/>
          <w:sz w:val="24"/>
          <w:szCs w:val="24"/>
        </w:rPr>
        <w:t>ANUNȚ</w:t>
      </w:r>
    </w:p>
    <w:p w14:paraId="155C3D57" w14:textId="77777777" w:rsidR="00494750" w:rsidRDefault="00494750" w:rsidP="00564474">
      <w:pPr>
        <w:spacing w:after="0" w:line="360" w:lineRule="auto"/>
        <w:jc w:val="both"/>
        <w:rPr>
          <w:rFonts w:ascii="Times New Roman" w:hAnsi="Times New Roman" w:cs="Times New Roman"/>
          <w:b/>
          <w:sz w:val="24"/>
          <w:szCs w:val="24"/>
        </w:rPr>
      </w:pPr>
    </w:p>
    <w:p w14:paraId="0EA9EA21" w14:textId="77777777" w:rsidR="00B46E65" w:rsidRDefault="00B46E65" w:rsidP="00564474">
      <w:pPr>
        <w:spacing w:after="0" w:line="360" w:lineRule="auto"/>
        <w:jc w:val="both"/>
        <w:rPr>
          <w:rFonts w:ascii="Times New Roman" w:hAnsi="Times New Roman" w:cs="Times New Roman"/>
          <w:b/>
          <w:sz w:val="24"/>
          <w:szCs w:val="24"/>
        </w:rPr>
      </w:pPr>
    </w:p>
    <w:p w14:paraId="2787BE52" w14:textId="3D774B57" w:rsidR="00F77FAC" w:rsidRDefault="00752189" w:rsidP="00F77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40F" w:rsidRPr="00395731">
        <w:rPr>
          <w:rFonts w:ascii="Times New Roman" w:hAnsi="Times New Roman" w:cs="Times New Roman"/>
          <w:sz w:val="24"/>
          <w:szCs w:val="24"/>
        </w:rPr>
        <w:t>Direcţia de Sănătate Publică a Mun.</w:t>
      </w:r>
      <w:r w:rsidR="008F5689">
        <w:rPr>
          <w:rFonts w:ascii="Times New Roman" w:hAnsi="Times New Roman" w:cs="Times New Roman"/>
          <w:sz w:val="24"/>
          <w:szCs w:val="24"/>
        </w:rPr>
        <w:t xml:space="preserve"> </w:t>
      </w:r>
      <w:r w:rsidR="00FE540F" w:rsidRPr="00395731">
        <w:rPr>
          <w:rFonts w:ascii="Times New Roman" w:hAnsi="Times New Roman" w:cs="Times New Roman"/>
          <w:sz w:val="24"/>
          <w:szCs w:val="24"/>
        </w:rPr>
        <w:t>Bucureşti</w:t>
      </w:r>
      <w:r w:rsidR="00494750">
        <w:rPr>
          <w:rFonts w:ascii="Times New Roman" w:hAnsi="Times New Roman" w:cs="Times New Roman"/>
          <w:sz w:val="24"/>
          <w:szCs w:val="24"/>
        </w:rPr>
        <w:t>,</w:t>
      </w:r>
      <w:r w:rsidR="00FE540F" w:rsidRPr="00395731">
        <w:rPr>
          <w:rFonts w:ascii="Times New Roman" w:hAnsi="Times New Roman" w:cs="Times New Roman"/>
          <w:sz w:val="24"/>
          <w:szCs w:val="24"/>
        </w:rPr>
        <w:t xml:space="preserve"> </w:t>
      </w:r>
      <w:r w:rsidR="00494750">
        <w:rPr>
          <w:rFonts w:ascii="Times New Roman" w:hAnsi="Times New Roman" w:cs="Times New Roman"/>
          <w:sz w:val="24"/>
          <w:szCs w:val="24"/>
        </w:rPr>
        <w:t>cu sediu</w:t>
      </w:r>
      <w:r w:rsidR="00FD39A4">
        <w:rPr>
          <w:rFonts w:ascii="Times New Roman" w:hAnsi="Times New Roman" w:cs="Times New Roman"/>
          <w:sz w:val="24"/>
          <w:szCs w:val="24"/>
        </w:rPr>
        <w:t xml:space="preserve">l </w:t>
      </w:r>
      <w:r w:rsidR="00110161">
        <w:rPr>
          <w:rFonts w:ascii="Times New Roman" w:hAnsi="Times New Roman" w:cs="Times New Roman"/>
          <w:sz w:val="24"/>
          <w:szCs w:val="24"/>
        </w:rPr>
        <w:t>î</w:t>
      </w:r>
      <w:r w:rsidR="00FD39A4">
        <w:rPr>
          <w:rFonts w:ascii="Times New Roman" w:hAnsi="Times New Roman" w:cs="Times New Roman"/>
          <w:sz w:val="24"/>
          <w:szCs w:val="24"/>
        </w:rPr>
        <w:t>n Bucure</w:t>
      </w:r>
      <w:r w:rsidR="00110161">
        <w:rPr>
          <w:rFonts w:ascii="Times New Roman" w:hAnsi="Times New Roman" w:cs="Times New Roman"/>
          <w:sz w:val="24"/>
          <w:szCs w:val="24"/>
        </w:rPr>
        <w:t>ș</w:t>
      </w:r>
      <w:r w:rsidR="00FD39A4">
        <w:rPr>
          <w:rFonts w:ascii="Times New Roman" w:hAnsi="Times New Roman" w:cs="Times New Roman"/>
          <w:sz w:val="24"/>
          <w:szCs w:val="24"/>
        </w:rPr>
        <w:t>ti</w:t>
      </w:r>
      <w:r w:rsidR="00494750">
        <w:rPr>
          <w:rFonts w:ascii="Times New Roman" w:hAnsi="Times New Roman" w:cs="Times New Roman"/>
          <w:sz w:val="24"/>
          <w:szCs w:val="24"/>
        </w:rPr>
        <w:t>, strada Avrig nr. 72-74, sector 2,  organizeaz</w:t>
      </w:r>
      <w:r w:rsidR="00FE2A30">
        <w:rPr>
          <w:rFonts w:ascii="Times New Roman" w:hAnsi="Times New Roman" w:cs="Times New Roman"/>
          <w:sz w:val="24"/>
          <w:szCs w:val="24"/>
        </w:rPr>
        <w:t>ă</w:t>
      </w:r>
      <w:r w:rsidR="00494750">
        <w:rPr>
          <w:rFonts w:ascii="Times New Roman" w:hAnsi="Times New Roman" w:cs="Times New Roman"/>
          <w:sz w:val="24"/>
          <w:szCs w:val="24"/>
        </w:rPr>
        <w:t xml:space="preserve"> concurs pentru ocuparea </w:t>
      </w:r>
      <w:r w:rsidR="00FE540F" w:rsidRPr="00395731">
        <w:rPr>
          <w:rFonts w:ascii="Times New Roman" w:hAnsi="Times New Roman" w:cs="Times New Roman"/>
          <w:sz w:val="24"/>
          <w:szCs w:val="24"/>
        </w:rPr>
        <w:t>post</w:t>
      </w:r>
      <w:r w:rsidR="00857DD5">
        <w:rPr>
          <w:rFonts w:ascii="Times New Roman" w:hAnsi="Times New Roman" w:cs="Times New Roman"/>
          <w:sz w:val="24"/>
          <w:szCs w:val="24"/>
        </w:rPr>
        <w:t>u</w:t>
      </w:r>
      <w:r w:rsidR="00AC558F">
        <w:rPr>
          <w:rFonts w:ascii="Times New Roman" w:hAnsi="Times New Roman" w:cs="Times New Roman"/>
          <w:sz w:val="24"/>
          <w:szCs w:val="24"/>
        </w:rPr>
        <w:t>lui</w:t>
      </w:r>
      <w:r w:rsidR="00653956">
        <w:rPr>
          <w:rFonts w:ascii="Times New Roman" w:hAnsi="Times New Roman" w:cs="Times New Roman"/>
          <w:sz w:val="24"/>
          <w:szCs w:val="24"/>
        </w:rPr>
        <w:t xml:space="preserve"> vacant</w:t>
      </w:r>
      <w:bookmarkStart w:id="0" w:name="_GoBack"/>
      <w:bookmarkEnd w:id="0"/>
      <w:r w:rsidR="00FE540F" w:rsidRPr="00395731">
        <w:rPr>
          <w:rFonts w:ascii="Times New Roman" w:hAnsi="Times New Roman" w:cs="Times New Roman"/>
          <w:sz w:val="24"/>
          <w:szCs w:val="24"/>
        </w:rPr>
        <w:t xml:space="preserve"> de execuţie de natură contractuală, </w:t>
      </w:r>
      <w:r w:rsidR="00494750" w:rsidRPr="00395731">
        <w:rPr>
          <w:rFonts w:ascii="Times New Roman" w:hAnsi="Times New Roman" w:cs="Times New Roman"/>
          <w:bCs/>
          <w:iCs/>
          <w:sz w:val="24"/>
          <w:szCs w:val="24"/>
        </w:rPr>
        <w:t>î</w:t>
      </w:r>
      <w:r w:rsidR="00494750" w:rsidRPr="00395731">
        <w:rPr>
          <w:rFonts w:ascii="Times New Roman" w:hAnsi="Times New Roman" w:cs="Times New Roman"/>
          <w:sz w:val="24"/>
          <w:szCs w:val="24"/>
        </w:rPr>
        <w:t xml:space="preserve">n </w:t>
      </w:r>
      <w:r w:rsidR="00494750">
        <w:rPr>
          <w:rFonts w:ascii="Times New Roman" w:hAnsi="Times New Roman" w:cs="Times New Roman"/>
          <w:sz w:val="24"/>
          <w:szCs w:val="24"/>
        </w:rPr>
        <w:t xml:space="preserve">conformitare cu prevederile </w:t>
      </w:r>
      <w:r w:rsidR="00494750" w:rsidRPr="00395731">
        <w:rPr>
          <w:rFonts w:ascii="Times New Roman" w:hAnsi="Times New Roman" w:cs="Times New Roman"/>
          <w:sz w:val="24"/>
          <w:szCs w:val="24"/>
        </w:rPr>
        <w:t xml:space="preserve"> </w:t>
      </w:r>
      <w:r w:rsidR="0033195A">
        <w:rPr>
          <w:rFonts w:ascii="Times New Roman" w:hAnsi="Times New Roman" w:cs="Times New Roman"/>
          <w:sz w:val="24"/>
          <w:szCs w:val="24"/>
        </w:rPr>
        <w:t>Ordinului Ministerului S</w:t>
      </w:r>
      <w:r w:rsidR="00653956">
        <w:rPr>
          <w:rFonts w:ascii="Times New Roman" w:hAnsi="Times New Roman" w:cs="Times New Roman"/>
          <w:sz w:val="24"/>
          <w:szCs w:val="24"/>
        </w:rPr>
        <w:t>ă</w:t>
      </w:r>
      <w:r w:rsidR="0033195A">
        <w:rPr>
          <w:rFonts w:ascii="Times New Roman" w:hAnsi="Times New Roman" w:cs="Times New Roman"/>
          <w:sz w:val="24"/>
          <w:szCs w:val="24"/>
        </w:rPr>
        <w:t>n</w:t>
      </w:r>
      <w:r w:rsidR="00653956">
        <w:rPr>
          <w:rFonts w:ascii="Times New Roman" w:hAnsi="Times New Roman" w:cs="Times New Roman"/>
          <w:sz w:val="24"/>
          <w:szCs w:val="24"/>
        </w:rPr>
        <w:t>ă</w:t>
      </w:r>
      <w:r w:rsidR="0033195A">
        <w:rPr>
          <w:rFonts w:ascii="Times New Roman" w:hAnsi="Times New Roman" w:cs="Times New Roman"/>
          <w:sz w:val="24"/>
          <w:szCs w:val="24"/>
        </w:rPr>
        <w:t>t</w:t>
      </w:r>
      <w:r w:rsidR="00653956">
        <w:rPr>
          <w:rFonts w:ascii="Times New Roman" w:hAnsi="Times New Roman" w:cs="Times New Roman"/>
          <w:sz w:val="24"/>
          <w:szCs w:val="24"/>
        </w:rPr>
        <w:t>ăț</w:t>
      </w:r>
      <w:r w:rsidR="0033195A">
        <w:rPr>
          <w:rFonts w:ascii="Times New Roman" w:hAnsi="Times New Roman" w:cs="Times New Roman"/>
          <w:sz w:val="24"/>
          <w:szCs w:val="24"/>
        </w:rPr>
        <w:t>ii nr. 166/2023</w:t>
      </w:r>
      <w:r w:rsidR="00B34D33">
        <w:rPr>
          <w:rFonts w:ascii="Times New Roman" w:hAnsi="Times New Roman" w:cs="Times New Roman"/>
          <w:sz w:val="24"/>
          <w:szCs w:val="24"/>
        </w:rPr>
        <w:t>,</w:t>
      </w:r>
      <w:r w:rsidR="00F77FAC" w:rsidRPr="00F77FAC">
        <w:rPr>
          <w:rFonts w:ascii="Times New Roman" w:hAnsi="Times New Roman" w:cs="Times New Roman"/>
          <w:sz w:val="24"/>
          <w:szCs w:val="24"/>
        </w:rPr>
        <w:t xml:space="preserve"> </w:t>
      </w:r>
      <w:r w:rsidR="00F77FAC">
        <w:rPr>
          <w:rFonts w:ascii="Times New Roman" w:hAnsi="Times New Roman" w:cs="Times New Roman"/>
          <w:sz w:val="24"/>
          <w:szCs w:val="24"/>
        </w:rPr>
        <w:t>cu modificarile si completarile ulterioare:</w:t>
      </w:r>
    </w:p>
    <w:p w14:paraId="1D9D0A76" w14:textId="77777777" w:rsidR="00494750" w:rsidRDefault="00494750" w:rsidP="00532C3F">
      <w:pPr>
        <w:spacing w:after="0" w:line="240" w:lineRule="auto"/>
        <w:jc w:val="both"/>
        <w:rPr>
          <w:rFonts w:ascii="Times New Roman" w:hAnsi="Times New Roman" w:cs="Times New Roman"/>
          <w:sz w:val="24"/>
          <w:szCs w:val="24"/>
        </w:rPr>
      </w:pPr>
    </w:p>
    <w:p w14:paraId="2CA70CF6" w14:textId="46D42550" w:rsidR="00B53917" w:rsidRPr="00752189" w:rsidRDefault="00B53917" w:rsidP="00B53917">
      <w:pPr>
        <w:widowControl w:val="0"/>
        <w:spacing w:after="0" w:line="360" w:lineRule="auto"/>
        <w:contextualSpacing/>
        <w:jc w:val="both"/>
        <w:rPr>
          <w:rFonts w:ascii="Times New Roman" w:hAnsi="Times New Roman"/>
          <w:sz w:val="24"/>
          <w:szCs w:val="24"/>
        </w:rPr>
      </w:pPr>
      <w:r w:rsidRPr="0084657C">
        <w:rPr>
          <w:rFonts w:ascii="Times New Roman" w:hAnsi="Times New Roman"/>
          <w:b/>
          <w:bCs/>
          <w:sz w:val="24"/>
          <w:szCs w:val="24"/>
        </w:rPr>
        <w:t>DENUMIREA POSTULUI</w:t>
      </w:r>
      <w:r w:rsidRPr="0084657C">
        <w:rPr>
          <w:rFonts w:ascii="Times New Roman" w:hAnsi="Times New Roman"/>
          <w:bCs/>
          <w:sz w:val="24"/>
          <w:szCs w:val="24"/>
        </w:rPr>
        <w:t>:</w:t>
      </w:r>
      <w:r w:rsidRPr="0084657C">
        <w:rPr>
          <w:rFonts w:ascii="Times New Roman" w:hAnsi="Times New Roman"/>
          <w:sz w:val="24"/>
          <w:szCs w:val="24"/>
        </w:rPr>
        <w:t xml:space="preserve"> </w:t>
      </w:r>
      <w:r w:rsidRPr="0084657C">
        <w:rPr>
          <w:rFonts w:ascii="Times New Roman" w:hAnsi="Times New Roman"/>
          <w:sz w:val="24"/>
          <w:szCs w:val="24"/>
          <w:shd w:val="clear" w:color="auto" w:fill="FFFFFF"/>
        </w:rPr>
        <w:t> </w:t>
      </w:r>
      <w:r>
        <w:rPr>
          <w:rFonts w:ascii="Times New Roman" w:hAnsi="Times New Roman"/>
          <w:iCs/>
          <w:sz w:val="24"/>
          <w:szCs w:val="24"/>
          <w:shd w:val="clear" w:color="auto" w:fill="FFFFFF"/>
        </w:rPr>
        <w:t>Biolog</w:t>
      </w:r>
      <w:r w:rsidR="00B34D33">
        <w:rPr>
          <w:rFonts w:ascii="Times New Roman" w:hAnsi="Times New Roman"/>
          <w:iCs/>
          <w:sz w:val="24"/>
          <w:szCs w:val="24"/>
          <w:shd w:val="clear" w:color="auto" w:fill="FFFFFF"/>
        </w:rPr>
        <w:t xml:space="preserve"> </w:t>
      </w:r>
    </w:p>
    <w:p w14:paraId="1FA906C5" w14:textId="77777777" w:rsidR="00B53917" w:rsidRPr="00752189" w:rsidRDefault="00B53917" w:rsidP="00B53917">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NUMĂRUL POSTURILOR</w:t>
      </w:r>
      <w:r w:rsidRPr="00461C4D">
        <w:rPr>
          <w:rFonts w:ascii="Times New Roman" w:hAnsi="Times New Roman"/>
          <w:bCs/>
          <w:sz w:val="24"/>
          <w:szCs w:val="24"/>
        </w:rPr>
        <w:t>:</w:t>
      </w:r>
      <w:r w:rsidRPr="00461C4D">
        <w:rPr>
          <w:rFonts w:ascii="Times New Roman" w:hAnsi="Times New Roman"/>
          <w:sz w:val="24"/>
          <w:szCs w:val="24"/>
        </w:rPr>
        <w:t xml:space="preserve"> </w:t>
      </w:r>
      <w:r>
        <w:rPr>
          <w:rFonts w:ascii="Times New Roman" w:hAnsi="Times New Roman"/>
          <w:sz w:val="24"/>
          <w:szCs w:val="24"/>
        </w:rPr>
        <w:t>1</w:t>
      </w:r>
      <w:r w:rsidRPr="00461C4D">
        <w:rPr>
          <w:rFonts w:ascii="Times New Roman" w:hAnsi="Times New Roman"/>
          <w:sz w:val="24"/>
          <w:szCs w:val="24"/>
        </w:rPr>
        <w:t xml:space="preserve"> post vacant</w:t>
      </w:r>
    </w:p>
    <w:p w14:paraId="32757F65" w14:textId="77777777" w:rsidR="00B53917" w:rsidRPr="00752189" w:rsidRDefault="00B53917" w:rsidP="00B53917">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funcție de execuție</w:t>
      </w:r>
    </w:p>
    <w:p w14:paraId="60A518A3" w14:textId="77777777" w:rsidR="00B53917" w:rsidRPr="00BA5F68" w:rsidRDefault="00B53917" w:rsidP="00B53917">
      <w:pPr>
        <w:widowControl w:val="0"/>
        <w:spacing w:after="0" w:line="360" w:lineRule="auto"/>
        <w:contextualSpacing/>
        <w:jc w:val="both"/>
        <w:rPr>
          <w:rFonts w:ascii="Times New Roman" w:hAnsi="Times New Roman"/>
          <w:bCs/>
          <w:sz w:val="24"/>
          <w:szCs w:val="24"/>
        </w:rPr>
      </w:pPr>
      <w:r w:rsidRPr="0017050E">
        <w:rPr>
          <w:rFonts w:ascii="Times New Roman" w:hAnsi="Times New Roman"/>
          <w:b/>
          <w:bCs/>
          <w:sz w:val="24"/>
          <w:szCs w:val="24"/>
        </w:rPr>
        <w:t>COMPARTIMENT/STRUCTURĂ</w:t>
      </w:r>
      <w:r w:rsidRPr="00752189">
        <w:rPr>
          <w:rFonts w:ascii="Times New Roman" w:hAnsi="Times New Roman"/>
          <w:bCs/>
          <w:sz w:val="24"/>
          <w:szCs w:val="24"/>
        </w:rPr>
        <w:t>:</w:t>
      </w:r>
      <w:r>
        <w:rPr>
          <w:rFonts w:ascii="Times New Roman" w:hAnsi="Times New Roman"/>
          <w:sz w:val="24"/>
          <w:szCs w:val="24"/>
        </w:rPr>
        <w:t xml:space="preserve"> </w:t>
      </w:r>
      <w:r w:rsidRPr="00BA5F68">
        <w:rPr>
          <w:rFonts w:ascii="Times New Roman" w:hAnsi="Times New Roman" w:cs="Times New Roman"/>
          <w:sz w:val="24"/>
          <w:szCs w:val="24"/>
        </w:rPr>
        <w:t>Compartimentul Supraveghere Epidemiologică și Control Boli Transmisibile</w:t>
      </w:r>
      <w:r w:rsidRPr="00BA5F68">
        <w:rPr>
          <w:rFonts w:ascii="Times New Roman" w:hAnsi="Times New Roman"/>
          <w:bCs/>
          <w:sz w:val="24"/>
          <w:szCs w:val="24"/>
        </w:rPr>
        <w:t xml:space="preserve"> </w:t>
      </w:r>
    </w:p>
    <w:p w14:paraId="38AF01FA" w14:textId="77777777" w:rsidR="00B53917" w:rsidRPr="008A3E62" w:rsidRDefault="00B53917" w:rsidP="00B53917">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DURATA TIMPULUI DE LUCRU</w:t>
      </w:r>
      <w:r w:rsidRPr="00461C4D">
        <w:rPr>
          <w:rFonts w:ascii="Times New Roman" w:hAnsi="Times New Roman"/>
          <w:sz w:val="24"/>
          <w:szCs w:val="24"/>
        </w:rPr>
        <w:t>: 7 ore pe zi; 35 ore pe săptămână</w:t>
      </w:r>
    </w:p>
    <w:p w14:paraId="2CEBA8B7" w14:textId="77777777" w:rsidR="00B53917" w:rsidRDefault="00B53917" w:rsidP="00B53917">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67B4469A" w14:textId="77777777" w:rsidR="0017050E" w:rsidRDefault="0017050E" w:rsidP="00564474">
      <w:pPr>
        <w:widowControl w:val="0"/>
        <w:spacing w:after="0" w:line="360" w:lineRule="auto"/>
        <w:contextualSpacing/>
        <w:jc w:val="both"/>
        <w:rPr>
          <w:rFonts w:ascii="Times New Roman" w:hAnsi="Times New Roman"/>
          <w:sz w:val="24"/>
          <w:szCs w:val="24"/>
        </w:rPr>
      </w:pPr>
    </w:p>
    <w:p w14:paraId="0A055EC9" w14:textId="77777777" w:rsidR="00CB7E81" w:rsidRPr="00CB7E81" w:rsidRDefault="0017050E"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b/>
          <w:sz w:val="24"/>
          <w:szCs w:val="24"/>
          <w:u w:val="single"/>
        </w:rPr>
        <w:t>Condiţiile generale de participare</w:t>
      </w:r>
      <w:r w:rsidRPr="00CB7E81">
        <w:rPr>
          <w:rFonts w:ascii="Times New Roman" w:hAnsi="Times New Roman"/>
          <w:sz w:val="24"/>
          <w:szCs w:val="24"/>
        </w:rPr>
        <w:t xml:space="preserve"> sunt cele prevăzute </w:t>
      </w:r>
      <w:r w:rsidR="00CB7E81" w:rsidRPr="00CB7E81">
        <w:rPr>
          <w:rFonts w:ascii="Times New Roman" w:hAnsi="Times New Roman" w:cs="Times New Roman"/>
          <w:sz w:val="24"/>
          <w:szCs w:val="24"/>
        </w:rPr>
        <w:t>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B11FA86"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4BC48E51"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b) cunoaşte limba română, scris şi vorbit;</w:t>
      </w:r>
    </w:p>
    <w:p w14:paraId="4E9496A3"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3563C38E"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4F51FE58"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e) îndeplineşte condiţiile de studii, de vechime în specialitate şi, după caz, alte condiţii specifice potrivit cerinţelor postului scos la concurs, inclusiv condiţiile de exercitare a profesiei;</w:t>
      </w:r>
    </w:p>
    <w:p w14:paraId="1797550E"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3A6C0D2"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F3FFDBF" w14:textId="77777777" w:rsidR="006A63BF"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w:t>
      </w:r>
    </w:p>
    <w:p w14:paraId="64F670D6"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lastRenderedPageBreak/>
        <w:t>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5D53A386" w14:textId="77777777" w:rsidR="009730CB" w:rsidRDefault="009730CB" w:rsidP="00564474">
      <w:pPr>
        <w:spacing w:after="0" w:line="360" w:lineRule="auto"/>
        <w:ind w:firstLine="708"/>
        <w:jc w:val="both"/>
        <w:rPr>
          <w:rFonts w:ascii="Times New Roman" w:hAnsi="Times New Roman"/>
          <w:sz w:val="24"/>
          <w:szCs w:val="24"/>
        </w:rPr>
      </w:pPr>
    </w:p>
    <w:p w14:paraId="6CB52717" w14:textId="77777777" w:rsidR="00BA5F68" w:rsidRDefault="009730CB" w:rsidP="00564474">
      <w:pPr>
        <w:tabs>
          <w:tab w:val="left" w:pos="1200"/>
        </w:tabs>
        <w:spacing w:after="0" w:line="360" w:lineRule="auto"/>
        <w:rPr>
          <w:rFonts w:ascii="Times New Roman" w:hAnsi="Times New Roman" w:cs="Times New Roman"/>
          <w:b/>
          <w:sz w:val="24"/>
          <w:szCs w:val="24"/>
          <w:u w:val="single"/>
          <w:lang w:val="en-US"/>
        </w:rPr>
      </w:pPr>
      <w:r>
        <w:rPr>
          <w:rFonts w:ascii="Times New Roman" w:hAnsi="Times New Roman" w:cs="Times New Roman"/>
          <w:b/>
          <w:bCs/>
          <w:iCs/>
          <w:sz w:val="24"/>
          <w:szCs w:val="24"/>
        </w:rPr>
        <w:t xml:space="preserve">        </w:t>
      </w:r>
      <w:r w:rsidRPr="00185C9F">
        <w:rPr>
          <w:rFonts w:ascii="Times New Roman" w:hAnsi="Times New Roman" w:cs="Times New Roman"/>
          <w:b/>
          <w:sz w:val="24"/>
          <w:szCs w:val="24"/>
          <w:u w:val="single"/>
        </w:rPr>
        <w:t>Condiţii specifice de participare la concurs</w:t>
      </w:r>
      <w:r w:rsidR="00BA5F68">
        <w:rPr>
          <w:rFonts w:ascii="Times New Roman" w:hAnsi="Times New Roman" w:cs="Times New Roman"/>
          <w:b/>
          <w:sz w:val="24"/>
          <w:szCs w:val="24"/>
          <w:u w:val="single"/>
          <w:lang w:val="en-US"/>
        </w:rPr>
        <w:t>:</w:t>
      </w:r>
    </w:p>
    <w:p w14:paraId="7CA98E45" w14:textId="28E95319" w:rsidR="009730CB" w:rsidRPr="00281332" w:rsidRDefault="00BA5F68" w:rsidP="00564474">
      <w:pPr>
        <w:tabs>
          <w:tab w:val="left" w:pos="1200"/>
        </w:tabs>
        <w:spacing w:after="0" w:line="360" w:lineRule="auto"/>
        <w:rPr>
          <w:rFonts w:ascii="Times New Roman" w:hAnsi="Times New Roman" w:cs="Times New Roman"/>
          <w:sz w:val="24"/>
          <w:szCs w:val="24"/>
        </w:rPr>
      </w:pPr>
      <w:r w:rsidRPr="00281332">
        <w:rPr>
          <w:rFonts w:ascii="Times New Roman" w:hAnsi="Times New Roman" w:cs="Times New Roman"/>
          <w:b/>
          <w:sz w:val="24"/>
          <w:szCs w:val="24"/>
          <w:lang w:val="en-US"/>
        </w:rPr>
        <w:t xml:space="preserve">- </w:t>
      </w:r>
      <w:r w:rsidR="009730CB" w:rsidRPr="00281332">
        <w:rPr>
          <w:rFonts w:ascii="Times New Roman" w:hAnsi="Times New Roman" w:cs="Times New Roman"/>
          <w:sz w:val="24"/>
          <w:szCs w:val="24"/>
        </w:rPr>
        <w:t xml:space="preserve"> pentru</w:t>
      </w:r>
      <w:r w:rsidR="00185C9F" w:rsidRPr="00281332">
        <w:rPr>
          <w:rFonts w:ascii="Times New Roman" w:hAnsi="Times New Roman" w:cs="Times New Roman"/>
          <w:b/>
          <w:sz w:val="24"/>
          <w:szCs w:val="24"/>
        </w:rPr>
        <w:t xml:space="preserve"> </w:t>
      </w:r>
      <w:r w:rsidR="00185C9F" w:rsidRPr="00281332">
        <w:rPr>
          <w:rFonts w:ascii="Times New Roman" w:hAnsi="Times New Roman" w:cs="Times New Roman"/>
          <w:sz w:val="24"/>
          <w:szCs w:val="24"/>
        </w:rPr>
        <w:t>postu</w:t>
      </w:r>
      <w:r w:rsidR="006A63BF" w:rsidRPr="00281332">
        <w:rPr>
          <w:rFonts w:ascii="Times New Roman" w:hAnsi="Times New Roman" w:cs="Times New Roman"/>
          <w:sz w:val="24"/>
          <w:szCs w:val="24"/>
        </w:rPr>
        <w:t>l</w:t>
      </w:r>
      <w:r w:rsidR="00185C9F" w:rsidRPr="00281332">
        <w:rPr>
          <w:rFonts w:ascii="Times New Roman" w:hAnsi="Times New Roman" w:cs="Times New Roman"/>
          <w:sz w:val="24"/>
          <w:szCs w:val="24"/>
        </w:rPr>
        <w:t xml:space="preserve"> de </w:t>
      </w:r>
      <w:r w:rsidR="006A63BF" w:rsidRPr="00281332">
        <w:rPr>
          <w:rFonts w:ascii="Times New Roman" w:hAnsi="Times New Roman"/>
          <w:b/>
          <w:iCs/>
          <w:sz w:val="24"/>
          <w:szCs w:val="24"/>
          <w:shd w:val="clear" w:color="auto" w:fill="FFFFFF"/>
        </w:rPr>
        <w:t>Biolog</w:t>
      </w:r>
      <w:r w:rsidR="00B34D33" w:rsidRPr="00281332">
        <w:rPr>
          <w:rFonts w:ascii="Times New Roman" w:hAnsi="Times New Roman"/>
          <w:b/>
          <w:iCs/>
          <w:sz w:val="24"/>
          <w:szCs w:val="24"/>
          <w:shd w:val="clear" w:color="auto" w:fill="FFFFFF"/>
        </w:rPr>
        <w:t xml:space="preserve">  </w:t>
      </w:r>
    </w:p>
    <w:p w14:paraId="0FC3E315" w14:textId="6BD2AA7C" w:rsidR="004E7590" w:rsidRPr="00281332" w:rsidRDefault="004E7590" w:rsidP="00091B2A">
      <w:pPr>
        <w:tabs>
          <w:tab w:val="left" w:pos="1200"/>
        </w:tabs>
        <w:spacing w:after="0" w:line="240" w:lineRule="auto"/>
        <w:rPr>
          <w:rFonts w:ascii="Times New Roman" w:hAnsi="Times New Roman" w:cs="Times New Roman"/>
          <w:sz w:val="24"/>
          <w:szCs w:val="24"/>
        </w:rPr>
      </w:pPr>
      <w:r w:rsidRPr="00281332">
        <w:rPr>
          <w:rFonts w:ascii="Times New Roman" w:hAnsi="Times New Roman" w:cs="Times New Roman"/>
          <w:sz w:val="24"/>
          <w:szCs w:val="24"/>
        </w:rPr>
        <w:t xml:space="preserve">                - </w:t>
      </w:r>
      <w:r w:rsidR="00281332" w:rsidRPr="00281332">
        <w:rPr>
          <w:rFonts w:ascii="Times New Roman" w:hAnsi="Times New Roman" w:cs="Times New Roman"/>
          <w:sz w:val="24"/>
          <w:szCs w:val="24"/>
        </w:rPr>
        <w:t xml:space="preserve"> </w:t>
      </w:r>
      <w:r w:rsidR="00281332" w:rsidRPr="00281332">
        <w:rPr>
          <w:rFonts w:ascii="Times New Roman" w:eastAsia="Calibri" w:hAnsi="Times New Roman" w:cs="Times New Roman"/>
          <w:sz w:val="24"/>
          <w:szCs w:val="24"/>
          <w:lang w:eastAsia="en-US"/>
        </w:rPr>
        <w:t>diplomă de licenţă în domeniul/profilul biologie</w:t>
      </w:r>
    </w:p>
    <w:p w14:paraId="68EB5366" w14:textId="7EA63EDC" w:rsidR="004E7590" w:rsidRPr="00281332" w:rsidRDefault="004E7590" w:rsidP="00091B2A">
      <w:pPr>
        <w:autoSpaceDE w:val="0"/>
        <w:autoSpaceDN w:val="0"/>
        <w:adjustRightInd w:val="0"/>
        <w:spacing w:after="0" w:line="240" w:lineRule="auto"/>
        <w:ind w:left="720"/>
        <w:rPr>
          <w:rFonts w:ascii="Times New Roman" w:hAnsi="Times New Roman" w:cs="Times New Roman"/>
          <w:sz w:val="24"/>
          <w:szCs w:val="24"/>
        </w:rPr>
      </w:pPr>
      <w:r w:rsidRPr="00281332">
        <w:rPr>
          <w:rFonts w:ascii="Times New Roman" w:hAnsi="Times New Roman" w:cs="Times New Roman"/>
          <w:sz w:val="24"/>
          <w:szCs w:val="24"/>
        </w:rPr>
        <w:t xml:space="preserve">    -</w:t>
      </w:r>
      <w:r w:rsidR="00281332" w:rsidRPr="00281332">
        <w:rPr>
          <w:rFonts w:ascii="Times New Roman" w:hAnsi="Times New Roman" w:cs="Times New Roman"/>
          <w:sz w:val="24"/>
          <w:szCs w:val="24"/>
        </w:rPr>
        <w:t xml:space="preserve"> </w:t>
      </w:r>
      <w:r w:rsidRPr="00281332">
        <w:rPr>
          <w:rFonts w:ascii="Times New Roman" w:hAnsi="Times New Roman" w:cs="Times New Roman"/>
          <w:sz w:val="24"/>
          <w:szCs w:val="24"/>
        </w:rPr>
        <w:t xml:space="preserve"> </w:t>
      </w:r>
      <w:r w:rsidR="00281332" w:rsidRPr="00281332">
        <w:rPr>
          <w:rFonts w:ascii="Times New Roman" w:eastAsia="Calibri" w:hAnsi="Times New Roman" w:cs="Times New Roman"/>
          <w:sz w:val="24"/>
          <w:szCs w:val="24"/>
          <w:lang w:eastAsia="en-US"/>
        </w:rPr>
        <w:t>diplomă de master în domeniul laboratorului medical/clinic</w:t>
      </w:r>
    </w:p>
    <w:p w14:paraId="2FF99443" w14:textId="75A53FD3" w:rsidR="00110161" w:rsidRPr="00281332" w:rsidRDefault="004E7590" w:rsidP="00281332">
      <w:pPr>
        <w:tabs>
          <w:tab w:val="left" w:pos="1200"/>
        </w:tabs>
        <w:spacing w:after="0" w:line="240" w:lineRule="auto"/>
        <w:rPr>
          <w:rFonts w:ascii="Times New Roman" w:hAnsi="Times New Roman" w:cs="Times New Roman"/>
          <w:sz w:val="24"/>
          <w:szCs w:val="24"/>
        </w:rPr>
      </w:pPr>
      <w:r w:rsidRPr="00281332">
        <w:rPr>
          <w:rFonts w:ascii="Times New Roman" w:hAnsi="Times New Roman" w:cs="Times New Roman"/>
          <w:sz w:val="24"/>
          <w:szCs w:val="24"/>
        </w:rPr>
        <w:t xml:space="preserve">               </w:t>
      </w:r>
      <w:r w:rsidRPr="00281332">
        <w:rPr>
          <w:rFonts w:ascii="Times New Roman" w:hAnsi="Times New Roman" w:cs="Times New Roman"/>
          <w:b/>
          <w:sz w:val="24"/>
          <w:szCs w:val="24"/>
        </w:rPr>
        <w:t xml:space="preserve"> - </w:t>
      </w:r>
      <w:r w:rsidR="00281332">
        <w:rPr>
          <w:rFonts w:ascii="Times New Roman" w:hAnsi="Times New Roman" w:cs="Times New Roman"/>
          <w:b/>
          <w:sz w:val="24"/>
          <w:szCs w:val="24"/>
        </w:rPr>
        <w:t xml:space="preserve"> </w:t>
      </w:r>
      <w:r w:rsidRPr="00281332">
        <w:rPr>
          <w:rFonts w:ascii="Times New Roman" w:hAnsi="Times New Roman" w:cs="Times New Roman"/>
          <w:sz w:val="24"/>
          <w:szCs w:val="24"/>
        </w:rPr>
        <w:t xml:space="preserve">vechime </w:t>
      </w:r>
      <w:r w:rsidRPr="00281332">
        <w:rPr>
          <w:rFonts w:ascii="Times New Roman" w:hAnsi="Times New Roman" w:cs="Times New Roman"/>
          <w:bCs/>
          <w:sz w:val="24"/>
          <w:szCs w:val="24"/>
        </w:rPr>
        <w:t>î</w:t>
      </w:r>
      <w:r w:rsidRPr="00281332">
        <w:rPr>
          <w:rFonts w:ascii="Times New Roman" w:hAnsi="Times New Roman" w:cs="Times New Roman"/>
          <w:sz w:val="24"/>
          <w:szCs w:val="24"/>
        </w:rPr>
        <w:t xml:space="preserve">n specialitate: </w:t>
      </w:r>
      <w:r w:rsidR="00281332" w:rsidRPr="00281332">
        <w:rPr>
          <w:rFonts w:ascii="Times New Roman" w:hAnsi="Times New Roman" w:cs="Times New Roman"/>
          <w:sz w:val="24"/>
          <w:szCs w:val="24"/>
        </w:rPr>
        <w:t>6 luni</w:t>
      </w:r>
      <w:r w:rsidR="008C71B2" w:rsidRPr="00281332">
        <w:rPr>
          <w:rFonts w:ascii="Times New Roman" w:hAnsi="Times New Roman" w:cs="Times New Roman"/>
          <w:sz w:val="24"/>
          <w:szCs w:val="24"/>
        </w:rPr>
        <w:t xml:space="preserve"> vechime ca </w:t>
      </w:r>
      <w:r w:rsidR="00281332" w:rsidRPr="00281332">
        <w:rPr>
          <w:rFonts w:ascii="Times New Roman" w:hAnsi="Times New Roman" w:cs="Times New Roman"/>
          <w:sz w:val="24"/>
          <w:szCs w:val="24"/>
        </w:rPr>
        <w:t>biolog</w:t>
      </w:r>
    </w:p>
    <w:p w14:paraId="2B47DAEB" w14:textId="77777777" w:rsidR="00281332" w:rsidRPr="00281332" w:rsidRDefault="00281332" w:rsidP="00281332">
      <w:pPr>
        <w:tabs>
          <w:tab w:val="left" w:pos="1200"/>
        </w:tabs>
        <w:spacing w:after="0" w:line="240" w:lineRule="auto"/>
        <w:rPr>
          <w:rFonts w:ascii="Times New Roman" w:hAnsi="Times New Roman" w:cs="Times New Roman"/>
          <w:b/>
          <w:sz w:val="24"/>
          <w:szCs w:val="24"/>
        </w:rPr>
      </w:pPr>
    </w:p>
    <w:p w14:paraId="323095FA" w14:textId="77777777" w:rsidR="009730CB" w:rsidRDefault="009730CB" w:rsidP="008019F5">
      <w:pPr>
        <w:spacing w:after="0" w:line="240" w:lineRule="auto"/>
        <w:ind w:firstLine="708"/>
        <w:jc w:val="both"/>
        <w:rPr>
          <w:rFonts w:ascii="Times New Roman" w:hAnsi="Times New Roman" w:cs="Times New Roman"/>
          <w:sz w:val="24"/>
          <w:szCs w:val="24"/>
        </w:rPr>
      </w:pPr>
      <w:r w:rsidRPr="00281332">
        <w:rPr>
          <w:rFonts w:ascii="Times New Roman" w:hAnsi="Times New Roman" w:cs="Times New Roman"/>
          <w:b/>
          <w:sz w:val="24"/>
          <w:szCs w:val="24"/>
          <w:u w:val="single"/>
        </w:rPr>
        <w:t>Cerin</w:t>
      </w:r>
      <w:r w:rsidR="00FE2A30" w:rsidRPr="00281332">
        <w:rPr>
          <w:rFonts w:ascii="Times New Roman" w:hAnsi="Times New Roman" w:cs="Times New Roman"/>
          <w:b/>
          <w:sz w:val="24"/>
          <w:szCs w:val="24"/>
          <w:u w:val="single"/>
        </w:rPr>
        <w:t>ț</w:t>
      </w:r>
      <w:r w:rsidRPr="00281332">
        <w:rPr>
          <w:rFonts w:ascii="Times New Roman" w:hAnsi="Times New Roman" w:cs="Times New Roman"/>
          <w:b/>
          <w:sz w:val="24"/>
          <w:szCs w:val="24"/>
          <w:u w:val="single"/>
        </w:rPr>
        <w:t>e specifice de participare la concurs</w:t>
      </w:r>
      <w:r w:rsidRPr="00281332">
        <w:rPr>
          <w:rFonts w:ascii="Times New Roman" w:hAnsi="Times New Roman" w:cs="Times New Roman"/>
          <w:b/>
          <w:sz w:val="24"/>
          <w:szCs w:val="24"/>
        </w:rPr>
        <w:t xml:space="preserve"> </w:t>
      </w:r>
      <w:r w:rsidRPr="00281332">
        <w:rPr>
          <w:rFonts w:ascii="Times New Roman" w:hAnsi="Times New Roman" w:cs="Times New Roman"/>
          <w:sz w:val="24"/>
          <w:szCs w:val="24"/>
        </w:rPr>
        <w:t>prev</w:t>
      </w:r>
      <w:r w:rsidR="00FE2A30" w:rsidRPr="00281332">
        <w:rPr>
          <w:rFonts w:ascii="Times New Roman" w:hAnsi="Times New Roman" w:cs="Times New Roman"/>
          <w:sz w:val="24"/>
          <w:szCs w:val="24"/>
        </w:rPr>
        <w:t>ă</w:t>
      </w:r>
      <w:r w:rsidRPr="00281332">
        <w:rPr>
          <w:rFonts w:ascii="Times New Roman" w:hAnsi="Times New Roman" w:cs="Times New Roman"/>
          <w:sz w:val="24"/>
          <w:szCs w:val="24"/>
        </w:rPr>
        <w:t>zute</w:t>
      </w:r>
      <w:r w:rsidRPr="009730CB">
        <w:rPr>
          <w:rFonts w:ascii="Times New Roman" w:hAnsi="Times New Roman" w:cs="Times New Roman"/>
          <w:sz w:val="24"/>
          <w:szCs w:val="24"/>
        </w:rPr>
        <w:t xml:space="preserve"> la art. 542 alin. (1) si (2) din OUG nr. 57/2019, cu modific</w:t>
      </w:r>
      <w:r w:rsidR="00FE2A30">
        <w:rPr>
          <w:rFonts w:ascii="Times New Roman" w:hAnsi="Times New Roman" w:cs="Times New Roman"/>
          <w:sz w:val="24"/>
          <w:szCs w:val="24"/>
        </w:rPr>
        <w:t>ă</w:t>
      </w:r>
      <w:r w:rsidRPr="009730CB">
        <w:rPr>
          <w:rFonts w:ascii="Times New Roman" w:hAnsi="Times New Roman" w:cs="Times New Roman"/>
          <w:sz w:val="24"/>
          <w:szCs w:val="24"/>
        </w:rPr>
        <w:t xml:space="preserve">rile </w:t>
      </w:r>
      <w:r w:rsidR="00FE2A30">
        <w:rPr>
          <w:rFonts w:ascii="Times New Roman" w:hAnsi="Times New Roman" w:cs="Times New Roman"/>
          <w:sz w:val="24"/>
          <w:szCs w:val="24"/>
        </w:rPr>
        <w:t>ș</w:t>
      </w:r>
      <w:r w:rsidRPr="009730CB">
        <w:rPr>
          <w:rFonts w:ascii="Times New Roman" w:hAnsi="Times New Roman" w:cs="Times New Roman"/>
          <w:sz w:val="24"/>
          <w:szCs w:val="24"/>
        </w:rPr>
        <w:t>i complet</w:t>
      </w:r>
      <w:r w:rsidR="00FE2A30">
        <w:rPr>
          <w:rFonts w:ascii="Times New Roman" w:hAnsi="Times New Roman" w:cs="Times New Roman"/>
          <w:sz w:val="24"/>
          <w:szCs w:val="24"/>
        </w:rPr>
        <w:t>ă</w:t>
      </w:r>
      <w:r w:rsidRPr="009730CB">
        <w:rPr>
          <w:rFonts w:ascii="Times New Roman" w:hAnsi="Times New Roman" w:cs="Times New Roman"/>
          <w:sz w:val="24"/>
          <w:szCs w:val="24"/>
        </w:rPr>
        <w:t>rile ulterioare:</w:t>
      </w:r>
    </w:p>
    <w:p w14:paraId="0CF671E3"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(1)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individual de </w:t>
      </w:r>
      <w:proofErr w:type="spellStart"/>
      <w:r w:rsidRPr="009730CB">
        <w:rPr>
          <w:rFonts w:ascii="Times New Roman" w:eastAsia="Calibri" w:hAnsi="Times New Roman" w:cs="Times New Roman"/>
          <w:sz w:val="24"/>
          <w:szCs w:val="24"/>
          <w:lang w:val="en-US" w:eastAsia="en-US"/>
        </w:rPr>
        <w:t>muncă</w:t>
      </w:r>
      <w:proofErr w:type="spellEnd"/>
      <w:r w:rsidRPr="009730CB">
        <w:rPr>
          <w:rFonts w:ascii="Times New Roman" w:eastAsia="Calibri" w:hAnsi="Times New Roman" w:cs="Times New Roman"/>
          <w:sz w:val="24"/>
          <w:szCs w:val="24"/>
          <w:lang w:val="en-US" w:eastAsia="en-US"/>
        </w:rPr>
        <w:t xml:space="preserve"> se </w:t>
      </w:r>
      <w:proofErr w:type="spellStart"/>
      <w:r w:rsidRPr="009730CB">
        <w:rPr>
          <w:rFonts w:ascii="Times New Roman" w:eastAsia="Calibri" w:hAnsi="Times New Roman" w:cs="Times New Roman"/>
          <w:sz w:val="24"/>
          <w:szCs w:val="24"/>
          <w:lang w:val="en-US" w:eastAsia="en-US"/>
        </w:rPr>
        <w:t>încheie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între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îndeplineşte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a fi </w:t>
      </w:r>
      <w:proofErr w:type="spellStart"/>
      <w:r w:rsidRPr="009730CB">
        <w:rPr>
          <w:rFonts w:ascii="Times New Roman" w:eastAsia="Calibri" w:hAnsi="Times New Roman" w:cs="Times New Roman"/>
          <w:sz w:val="24"/>
          <w:szCs w:val="24"/>
          <w:lang w:val="en-US" w:eastAsia="en-US"/>
        </w:rPr>
        <w:t>angajată</w:t>
      </w:r>
      <w:proofErr w:type="spellEnd"/>
      <w:r w:rsidRPr="009730CB">
        <w:rPr>
          <w:rFonts w:ascii="Times New Roman" w:eastAsia="Calibri" w:hAnsi="Times New Roman" w:cs="Times New Roman"/>
          <w:sz w:val="24"/>
          <w:szCs w:val="24"/>
          <w:lang w:val="en-US" w:eastAsia="en-US"/>
        </w:rPr>
        <w:t xml:space="preserve"> pe o </w:t>
      </w:r>
      <w:proofErr w:type="spellStart"/>
      <w:r w:rsidRPr="009730CB">
        <w:rPr>
          <w:rFonts w:ascii="Times New Roman" w:eastAsia="Calibri" w:hAnsi="Times New Roman" w:cs="Times New Roman"/>
          <w:sz w:val="24"/>
          <w:szCs w:val="24"/>
          <w:lang w:val="en-US" w:eastAsia="en-US"/>
        </w:rPr>
        <w:t>funcţie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contractuală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autoritatea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instituţia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publică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reprezentantul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său</w:t>
      </w:r>
      <w:proofErr w:type="spellEnd"/>
      <w:r w:rsidRPr="009730CB">
        <w:rPr>
          <w:rFonts w:ascii="Times New Roman" w:eastAsia="Calibri" w:hAnsi="Times New Roman" w:cs="Times New Roman"/>
          <w:sz w:val="24"/>
          <w:szCs w:val="24"/>
          <w:lang w:val="en-US" w:eastAsia="en-US"/>
        </w:rPr>
        <w:t xml:space="preserve"> legal,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condiţiile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prevăzute</w:t>
      </w:r>
      <w:proofErr w:type="spellEnd"/>
      <w:r w:rsidRPr="00FD39A4">
        <w:rPr>
          <w:rFonts w:ascii="Times New Roman" w:eastAsia="Calibri" w:hAnsi="Times New Roman" w:cs="Times New Roman"/>
          <w:sz w:val="24"/>
          <w:szCs w:val="24"/>
          <w:lang w:val="en-US" w:eastAsia="en-US"/>
        </w:rPr>
        <w:t xml:space="preserve"> de </w:t>
      </w:r>
      <w:proofErr w:type="spellStart"/>
      <w:r w:rsidRPr="00FD39A4">
        <w:rPr>
          <w:rFonts w:ascii="Times New Roman" w:eastAsia="Calibri" w:hAnsi="Times New Roman" w:cs="Times New Roman"/>
          <w:sz w:val="24"/>
          <w:szCs w:val="24"/>
          <w:lang w:val="en-US" w:eastAsia="en-US"/>
        </w:rPr>
        <w:t>Legea</w:t>
      </w:r>
      <w:proofErr w:type="spellEnd"/>
      <w:r w:rsidRPr="00FD39A4">
        <w:rPr>
          <w:rFonts w:ascii="Times New Roman" w:eastAsia="Calibri" w:hAnsi="Times New Roman" w:cs="Times New Roman"/>
          <w:sz w:val="24"/>
          <w:szCs w:val="24"/>
          <w:lang w:val="en-US" w:eastAsia="en-US"/>
        </w:rPr>
        <w:t xml:space="preserve"> nr. 53/2003, </w:t>
      </w:r>
      <w:proofErr w:type="spellStart"/>
      <w:r w:rsidRPr="00FD39A4">
        <w:rPr>
          <w:rFonts w:ascii="Times New Roman" w:eastAsia="Calibri" w:hAnsi="Times New Roman" w:cs="Times New Roman"/>
          <w:sz w:val="24"/>
          <w:szCs w:val="24"/>
          <w:lang w:val="en-US" w:eastAsia="en-US"/>
        </w:rPr>
        <w:t>republicată</w:t>
      </w:r>
      <w:proofErr w:type="spellEnd"/>
      <w:r w:rsidRPr="00FD39A4">
        <w:rPr>
          <w:rFonts w:ascii="Times New Roman" w:eastAsia="Calibri" w:hAnsi="Times New Roman" w:cs="Times New Roman"/>
          <w:sz w:val="24"/>
          <w:szCs w:val="24"/>
          <w:lang w:val="en-US" w:eastAsia="en-US"/>
        </w:rPr>
        <w:t xml:space="preserve">, cu </w:t>
      </w:r>
      <w:proofErr w:type="spellStart"/>
      <w:r w:rsidRPr="00FD39A4">
        <w:rPr>
          <w:rFonts w:ascii="Times New Roman" w:eastAsia="Calibri" w:hAnsi="Times New Roman" w:cs="Times New Roman"/>
          <w:sz w:val="24"/>
          <w:szCs w:val="24"/>
          <w:lang w:val="en-US" w:eastAsia="en-US"/>
        </w:rPr>
        <w:t>modificările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şi</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completările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ulterioare</w:t>
      </w:r>
      <w:proofErr w:type="spellEnd"/>
      <w:r w:rsidRPr="00FD39A4">
        <w:rPr>
          <w:rFonts w:ascii="Times New Roman" w:eastAsia="Calibri" w:hAnsi="Times New Roman" w:cs="Times New Roman"/>
          <w:sz w:val="24"/>
          <w:szCs w:val="24"/>
          <w:lang w:val="en-US" w:eastAsia="en-US"/>
        </w:rPr>
        <w:t>, cu</w:t>
      </w:r>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următoarelor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cerinţe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specifice</w:t>
      </w:r>
      <w:proofErr w:type="spellEnd"/>
      <w:r w:rsidRPr="009730CB">
        <w:rPr>
          <w:rFonts w:ascii="Times New Roman" w:eastAsia="Calibri" w:hAnsi="Times New Roman" w:cs="Times New Roman"/>
          <w:sz w:val="24"/>
          <w:szCs w:val="24"/>
          <w:lang w:val="en-US" w:eastAsia="en-US"/>
        </w:rPr>
        <w:t>:</w:t>
      </w:r>
    </w:p>
    <w:p w14:paraId="657BD1AD"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altor</w:t>
      </w:r>
      <w:proofErr w:type="spellEnd"/>
      <w:r w:rsidRPr="009730CB">
        <w:rPr>
          <w:rFonts w:ascii="Times New Roman" w:eastAsia="Calibri" w:hAnsi="Times New Roman" w:cs="Times New Roman"/>
          <w:sz w:val="24"/>
          <w:szCs w:val="24"/>
          <w:lang w:val="en-US" w:eastAsia="en-US"/>
        </w:rPr>
        <w:t xml:space="preserve"> state </w:t>
      </w:r>
      <w:proofErr w:type="spellStart"/>
      <w:r w:rsidRPr="009730CB">
        <w:rPr>
          <w:rFonts w:ascii="Times New Roman" w:eastAsia="Calibri" w:hAnsi="Times New Roman" w:cs="Times New Roman"/>
          <w:sz w:val="24"/>
          <w:szCs w:val="24"/>
          <w:lang w:val="en-US" w:eastAsia="en-US"/>
        </w:rPr>
        <w:t>membre</w:t>
      </w:r>
      <w:proofErr w:type="spellEnd"/>
      <w:r w:rsidRPr="009730CB">
        <w:rPr>
          <w:rFonts w:ascii="Times New Roman" w:eastAsia="Calibri" w:hAnsi="Times New Roman" w:cs="Times New Roman"/>
          <w:sz w:val="24"/>
          <w:szCs w:val="24"/>
          <w:lang w:val="en-US" w:eastAsia="en-US"/>
        </w:rPr>
        <w:t xml:space="preserve"> ale </w:t>
      </w:r>
      <w:proofErr w:type="spellStart"/>
      <w:r w:rsidRPr="009730CB">
        <w:rPr>
          <w:rFonts w:ascii="Times New Roman" w:eastAsia="Calibri" w:hAnsi="Times New Roman" w:cs="Times New Roman"/>
          <w:sz w:val="24"/>
          <w:szCs w:val="24"/>
          <w:lang w:val="en-US" w:eastAsia="en-US"/>
        </w:rPr>
        <w:t>Uniunii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Europene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statelor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aparţinând</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Spaţiului</w:t>
      </w:r>
      <w:proofErr w:type="spellEnd"/>
      <w:r w:rsidRPr="009730CB">
        <w:rPr>
          <w:rFonts w:ascii="Times New Roman" w:eastAsia="Calibri" w:hAnsi="Times New Roman" w:cs="Times New Roman"/>
          <w:sz w:val="24"/>
          <w:szCs w:val="24"/>
          <w:lang w:val="en-US" w:eastAsia="en-US"/>
        </w:rPr>
        <w:t xml:space="preserve"> Economic European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domiciliul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România</w:t>
      </w:r>
      <w:proofErr w:type="spellEnd"/>
      <w:r w:rsidRPr="009730CB">
        <w:rPr>
          <w:rFonts w:ascii="Times New Roman" w:eastAsia="Calibri" w:hAnsi="Times New Roman" w:cs="Times New Roman"/>
          <w:sz w:val="24"/>
          <w:szCs w:val="24"/>
          <w:lang w:val="en-US" w:eastAsia="en-US"/>
        </w:rPr>
        <w:t>;</w:t>
      </w:r>
    </w:p>
    <w:p w14:paraId="5A27CD3C"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b)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cunoască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limba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scris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vorbit</w:t>
      </w:r>
      <w:proofErr w:type="spellEnd"/>
      <w:r w:rsidRPr="009730CB">
        <w:rPr>
          <w:rFonts w:ascii="Times New Roman" w:eastAsia="Calibri" w:hAnsi="Times New Roman" w:cs="Times New Roman"/>
          <w:sz w:val="24"/>
          <w:szCs w:val="24"/>
          <w:lang w:val="en-US" w:eastAsia="en-US"/>
        </w:rPr>
        <w:t>;</w:t>
      </w:r>
    </w:p>
    <w:p w14:paraId="43F96C82"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c)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capacitate </w:t>
      </w:r>
      <w:proofErr w:type="spellStart"/>
      <w:r w:rsidRPr="009730CB">
        <w:rPr>
          <w:rFonts w:ascii="Times New Roman" w:eastAsia="Calibri" w:hAnsi="Times New Roman" w:cs="Times New Roman"/>
          <w:sz w:val="24"/>
          <w:szCs w:val="24"/>
          <w:lang w:val="en-US" w:eastAsia="en-US"/>
        </w:rPr>
        <w:t>deplină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exerciţiu</w:t>
      </w:r>
      <w:proofErr w:type="spellEnd"/>
      <w:r w:rsidRPr="009730CB">
        <w:rPr>
          <w:rFonts w:ascii="Times New Roman" w:eastAsia="Calibri" w:hAnsi="Times New Roman" w:cs="Times New Roman"/>
          <w:sz w:val="24"/>
          <w:szCs w:val="24"/>
          <w:lang w:val="en-US" w:eastAsia="en-US"/>
        </w:rPr>
        <w:t>;</w:t>
      </w:r>
    </w:p>
    <w:p w14:paraId="52C49EC7"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d)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studii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w:t>
      </w:r>
    </w:p>
    <w:p w14:paraId="5C0C132E"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vechime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respectiv</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experienţă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w:t>
      </w:r>
    </w:p>
    <w:p w14:paraId="5648B236"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f)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fi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condamnată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definitiv</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securităţii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naţionale</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autorităţii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corupţie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serviciu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fals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înfăptuirii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justiţiei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excepţia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situaţiei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care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intervenit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reabilitarea</w:t>
      </w:r>
      <w:proofErr w:type="spellEnd"/>
      <w:r w:rsidRPr="009730CB">
        <w:rPr>
          <w:rFonts w:ascii="Times New Roman" w:eastAsia="Calibri" w:hAnsi="Times New Roman" w:cs="Times New Roman"/>
          <w:sz w:val="24"/>
          <w:szCs w:val="24"/>
          <w:lang w:val="en-US" w:eastAsia="en-US"/>
        </w:rPr>
        <w:t>;</w:t>
      </w:r>
    </w:p>
    <w:p w14:paraId="3DE9AE0A"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g)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execută</w:t>
      </w:r>
      <w:proofErr w:type="spellEnd"/>
      <w:r w:rsidRPr="009730CB">
        <w:rPr>
          <w:rFonts w:ascii="Times New Roman" w:eastAsia="Calibri" w:hAnsi="Times New Roman" w:cs="Times New Roman"/>
          <w:sz w:val="24"/>
          <w:szCs w:val="24"/>
          <w:lang w:val="en-US" w:eastAsia="en-US"/>
        </w:rPr>
        <w:t xml:space="preserve"> o </w:t>
      </w:r>
      <w:proofErr w:type="spellStart"/>
      <w:r w:rsidRPr="009730CB">
        <w:rPr>
          <w:rFonts w:ascii="Times New Roman" w:eastAsia="Calibri" w:hAnsi="Times New Roman" w:cs="Times New Roman"/>
          <w:sz w:val="24"/>
          <w:szCs w:val="24"/>
          <w:lang w:val="en-US" w:eastAsia="en-US"/>
        </w:rPr>
        <w:t>pedeapsă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complementară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i</w:t>
      </w:r>
      <w:proofErr w:type="spellEnd"/>
      <w:r w:rsidRPr="009730CB">
        <w:rPr>
          <w:rFonts w:ascii="Times New Roman" w:eastAsia="Calibri" w:hAnsi="Times New Roman" w:cs="Times New Roman"/>
          <w:sz w:val="24"/>
          <w:szCs w:val="24"/>
          <w:lang w:val="en-US" w:eastAsia="en-US"/>
        </w:rPr>
        <w:t xml:space="preserve">-a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interzisă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exercitarea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dreptului</w:t>
      </w:r>
      <w:proofErr w:type="spellEnd"/>
      <w:r w:rsidRPr="009730CB">
        <w:rPr>
          <w:rFonts w:ascii="Times New Roman" w:eastAsia="Calibri" w:hAnsi="Times New Roman" w:cs="Times New Roman"/>
          <w:sz w:val="24"/>
          <w:szCs w:val="24"/>
          <w:lang w:val="en-US" w:eastAsia="en-US"/>
        </w:rPr>
        <w:t xml:space="preserve"> de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funcţia</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exercita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meseria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desfăşura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activitatea</w:t>
      </w:r>
      <w:proofErr w:type="spellEnd"/>
      <w:r w:rsidRPr="009730CB">
        <w:rPr>
          <w:rFonts w:ascii="Times New Roman" w:eastAsia="Calibri" w:hAnsi="Times New Roman" w:cs="Times New Roman"/>
          <w:sz w:val="24"/>
          <w:szCs w:val="24"/>
          <w:lang w:val="en-US" w:eastAsia="en-US"/>
        </w:rPr>
        <w:t xml:space="preserve"> de care s-a </w:t>
      </w:r>
      <w:proofErr w:type="spellStart"/>
      <w:r w:rsidRPr="009730CB">
        <w:rPr>
          <w:rFonts w:ascii="Times New Roman" w:eastAsia="Calibri" w:hAnsi="Times New Roman" w:cs="Times New Roman"/>
          <w:sz w:val="24"/>
          <w:szCs w:val="24"/>
          <w:lang w:val="en-US" w:eastAsia="en-US"/>
        </w:rPr>
        <w:t>folosit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faţă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aceasta</w:t>
      </w:r>
      <w:proofErr w:type="spellEnd"/>
      <w:r w:rsidRPr="009730CB">
        <w:rPr>
          <w:rFonts w:ascii="Times New Roman" w:eastAsia="Calibri" w:hAnsi="Times New Roman" w:cs="Times New Roman"/>
          <w:sz w:val="24"/>
          <w:szCs w:val="24"/>
          <w:lang w:val="en-US" w:eastAsia="en-US"/>
        </w:rPr>
        <w:t xml:space="preserve"> nu s-a </w:t>
      </w:r>
      <w:proofErr w:type="spellStart"/>
      <w:r w:rsidRPr="009730CB">
        <w:rPr>
          <w:rFonts w:ascii="Times New Roman" w:eastAsia="Calibri" w:hAnsi="Times New Roman" w:cs="Times New Roman"/>
          <w:sz w:val="24"/>
          <w:szCs w:val="24"/>
          <w:lang w:val="en-US" w:eastAsia="en-US"/>
        </w:rPr>
        <w:t>luat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măsura</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siguranţă</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interzicerii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exercitării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profesii</w:t>
      </w:r>
      <w:proofErr w:type="spellEnd"/>
      <w:r w:rsidRPr="009730CB">
        <w:rPr>
          <w:rFonts w:ascii="Times New Roman" w:eastAsia="Calibri" w:hAnsi="Times New Roman" w:cs="Times New Roman"/>
          <w:sz w:val="24"/>
          <w:szCs w:val="24"/>
          <w:lang w:val="en-US" w:eastAsia="en-US"/>
        </w:rPr>
        <w:t>;</w:t>
      </w:r>
    </w:p>
    <w:p w14:paraId="48C6891A"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h)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conţină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confidenţialitate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neconcurenţă</w:t>
      </w:r>
      <w:proofErr w:type="spellEnd"/>
      <w:r w:rsidRPr="009730CB">
        <w:rPr>
          <w:rFonts w:ascii="Times New Roman" w:eastAsia="Calibri" w:hAnsi="Times New Roman" w:cs="Times New Roman"/>
          <w:sz w:val="24"/>
          <w:szCs w:val="24"/>
          <w:lang w:val="en-US" w:eastAsia="en-US"/>
        </w:rPr>
        <w:t>.</w:t>
      </w:r>
    </w:p>
    <w:p w14:paraId="038691A0"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(2)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excepţie</w:t>
      </w:r>
      <w:proofErr w:type="spellEnd"/>
      <w:r w:rsidRPr="009730CB">
        <w:rPr>
          <w:rFonts w:ascii="Times New Roman" w:eastAsia="Calibri" w:hAnsi="Times New Roman" w:cs="Times New Roman"/>
          <w:sz w:val="24"/>
          <w:szCs w:val="24"/>
          <w:lang w:val="en-US" w:eastAsia="en-US"/>
        </w:rPr>
        <w:t xml:space="preserve"> de la </w:t>
      </w:r>
      <w:proofErr w:type="spellStart"/>
      <w:r w:rsidRPr="009730CB">
        <w:rPr>
          <w:rFonts w:ascii="Times New Roman" w:eastAsia="Calibri" w:hAnsi="Times New Roman" w:cs="Times New Roman"/>
          <w:sz w:val="24"/>
          <w:szCs w:val="24"/>
          <w:lang w:val="en-US" w:eastAsia="en-US"/>
        </w:rPr>
        <w:t>condiţia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prevăzută</w:t>
      </w:r>
      <w:proofErr w:type="spellEnd"/>
      <w:r w:rsidRPr="009730CB">
        <w:rPr>
          <w:rFonts w:ascii="Times New Roman" w:eastAsia="Calibri" w:hAnsi="Times New Roman" w:cs="Times New Roman"/>
          <w:sz w:val="24"/>
          <w:szCs w:val="24"/>
          <w:lang w:val="en-US" w:eastAsia="en-US"/>
        </w:rPr>
        <w:t xml:space="preserve"> la </w:t>
      </w:r>
      <w:proofErr w:type="spellStart"/>
      <w:r w:rsidRPr="009730CB">
        <w:rPr>
          <w:rFonts w:ascii="Times New Roman" w:eastAsia="Calibri" w:hAnsi="Times New Roman" w:cs="Times New Roman"/>
          <w:sz w:val="24"/>
          <w:szCs w:val="24"/>
          <w:lang w:val="en-US" w:eastAsia="en-US"/>
        </w:rPr>
        <w:t>alin</w:t>
      </w:r>
      <w:proofErr w:type="spellEnd"/>
      <w:r w:rsidRPr="009730CB">
        <w:rPr>
          <w:rFonts w:ascii="Times New Roman" w:eastAsia="Calibri" w:hAnsi="Times New Roman" w:cs="Times New Roman"/>
          <w:sz w:val="24"/>
          <w:szCs w:val="24"/>
          <w:lang w:val="en-US" w:eastAsia="en-US"/>
        </w:rPr>
        <w:t xml:space="preserve">. (1) lit. a) pot fi </w:t>
      </w:r>
      <w:proofErr w:type="spellStart"/>
      <w:r w:rsidRPr="009730CB">
        <w:rPr>
          <w:rFonts w:ascii="Times New Roman" w:eastAsia="Calibri" w:hAnsi="Times New Roman" w:cs="Times New Roman"/>
          <w:sz w:val="24"/>
          <w:szCs w:val="24"/>
          <w:lang w:val="en-US" w:eastAsia="en-US"/>
        </w:rPr>
        <w:t>angajaţi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străini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regimului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stabilit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aceştia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muncii</w:t>
      </w:r>
      <w:proofErr w:type="spellEnd"/>
      <w:r w:rsidRPr="009730CB">
        <w:rPr>
          <w:rFonts w:ascii="Times New Roman" w:eastAsia="Calibri" w:hAnsi="Times New Roman" w:cs="Times New Roman"/>
          <w:sz w:val="24"/>
          <w:szCs w:val="24"/>
          <w:lang w:val="en-US" w:eastAsia="en-US"/>
        </w:rPr>
        <w:t>.</w:t>
      </w:r>
    </w:p>
    <w:p w14:paraId="5C8D5F2C" w14:textId="77777777" w:rsidR="0000115E" w:rsidRDefault="0000115E" w:rsidP="008019F5">
      <w:pPr>
        <w:widowControl w:val="0"/>
        <w:spacing w:after="0" w:line="240" w:lineRule="auto"/>
        <w:contextualSpacing/>
        <w:jc w:val="both"/>
        <w:rPr>
          <w:rFonts w:ascii="Times New Roman" w:hAnsi="Times New Roman"/>
          <w:sz w:val="24"/>
          <w:szCs w:val="24"/>
        </w:rPr>
      </w:pPr>
    </w:p>
    <w:p w14:paraId="3688EFBB" w14:textId="77777777" w:rsidR="00B46E65" w:rsidRPr="008A3E62" w:rsidRDefault="00B46E65" w:rsidP="008019F5">
      <w:pPr>
        <w:widowControl w:val="0"/>
        <w:spacing w:after="0" w:line="240" w:lineRule="auto"/>
        <w:contextualSpacing/>
        <w:jc w:val="both"/>
        <w:rPr>
          <w:rFonts w:ascii="Times New Roman" w:hAnsi="Times New Roman"/>
          <w:sz w:val="24"/>
          <w:szCs w:val="24"/>
        </w:rPr>
      </w:pPr>
    </w:p>
    <w:p w14:paraId="3E619D1E" w14:textId="360370D4" w:rsidR="00700143" w:rsidRDefault="00281332" w:rsidP="008019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0143" w:rsidRPr="000136EB">
        <w:rPr>
          <w:rFonts w:ascii="Times New Roman" w:hAnsi="Times New Roman" w:cs="Times New Roman"/>
          <w:sz w:val="24"/>
          <w:szCs w:val="24"/>
        </w:rPr>
        <w:t xml:space="preserve">Pentru </w:t>
      </w:r>
      <w:r w:rsidR="00700143" w:rsidRPr="00153259">
        <w:rPr>
          <w:rFonts w:ascii="Times New Roman" w:hAnsi="Times New Roman" w:cs="Times New Roman"/>
          <w:b/>
          <w:sz w:val="24"/>
          <w:szCs w:val="24"/>
          <w:u w:val="single"/>
        </w:rPr>
        <w:t>înscrierea la concurs</w:t>
      </w:r>
      <w:r w:rsidR="00700143" w:rsidRPr="000136EB">
        <w:rPr>
          <w:rFonts w:ascii="Times New Roman" w:hAnsi="Times New Roman" w:cs="Times New Roman"/>
          <w:sz w:val="24"/>
          <w:szCs w:val="24"/>
        </w:rPr>
        <w:t xml:space="preserve"> candidaţii vor prezenta un dosar care va conţine următoarele documente:</w:t>
      </w:r>
    </w:p>
    <w:p w14:paraId="41D56CFA" w14:textId="77777777" w:rsidR="00F2535C" w:rsidRDefault="00F2535C" w:rsidP="008019F5">
      <w:pPr>
        <w:autoSpaceDE w:val="0"/>
        <w:autoSpaceDN w:val="0"/>
        <w:adjustRightInd w:val="0"/>
        <w:spacing w:after="0" w:line="240" w:lineRule="auto"/>
        <w:jc w:val="both"/>
        <w:rPr>
          <w:rFonts w:ascii="Times New Roman" w:hAnsi="Times New Roman" w:cs="Times New Roman"/>
          <w:sz w:val="24"/>
          <w:szCs w:val="24"/>
        </w:rPr>
      </w:pPr>
    </w:p>
    <w:p w14:paraId="33C28DEF"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49CBDEDE" w14:textId="77777777" w:rsidR="00812472"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2D31CAB5" w14:textId="77777777" w:rsidR="00812472"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c) copie a certificatului de membru al organizaţiei profesionale cu viza pe anul în curs;</w:t>
      </w:r>
    </w:p>
    <w:p w14:paraId="6A3A5658"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lastRenderedPageBreak/>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5B0F70F1"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e) acte doveditoare pentru calcularea punctajului prevăzut în anexa nr. 3 la ordin;</w:t>
      </w:r>
    </w:p>
    <w:p w14:paraId="7A6CBADE"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f) certificat de cazier judiciar sau, după caz, extrasul de pe cazierul judiciar;</w:t>
      </w:r>
    </w:p>
    <w:p w14:paraId="3849D760"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D85A1E" w14:textId="77777777" w:rsidR="00812472"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05D504"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i) copia actului de identitate sau orice alt document care atestă identitatea, potrivit legii, aflate în termen de valabilitate;</w:t>
      </w:r>
    </w:p>
    <w:p w14:paraId="60C9C30F"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j) copia certificatului de căsătorie sau a altui document prin care s-a realizat schimbarea de nume, după caz;</w:t>
      </w:r>
    </w:p>
    <w:p w14:paraId="374CF0AA"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k) curriculum vitae, model comun european.</w:t>
      </w:r>
    </w:p>
    <w:p w14:paraId="1DB977E9" w14:textId="77777777" w:rsidR="00A32548"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w:t>
      </w:r>
      <w:r w:rsidRPr="00915EA1">
        <w:rPr>
          <w:rFonts w:ascii="Times New Roman" w:hAnsi="Times New Roman" w:cs="Times New Roman"/>
          <w:sz w:val="24"/>
          <w:szCs w:val="24"/>
        </w:rPr>
        <w:t xml:space="preserve">l) </w:t>
      </w:r>
      <w:r w:rsidR="00A32548" w:rsidRPr="00915EA1">
        <w:rPr>
          <w:rFonts w:ascii="Times New Roman" w:hAnsi="Times New Roman" w:cs="Times New Roman"/>
          <w:iCs/>
          <w:sz w:val="24"/>
          <w:szCs w:val="24"/>
        </w:rPr>
        <w:t xml:space="preserve">taxa de concurs de 150 lei </w:t>
      </w:r>
      <w:r w:rsidR="00C87FF6" w:rsidRPr="00915EA1">
        <w:rPr>
          <w:rFonts w:ascii="Times New Roman" w:hAnsi="Times New Roman" w:cs="Times New Roman"/>
          <w:iCs/>
          <w:sz w:val="24"/>
          <w:szCs w:val="24"/>
        </w:rPr>
        <w:t>care</w:t>
      </w:r>
      <w:r w:rsidR="00A32548" w:rsidRPr="00915EA1">
        <w:rPr>
          <w:rFonts w:ascii="Times New Roman" w:hAnsi="Times New Roman" w:cs="Times New Roman"/>
          <w:iCs/>
          <w:sz w:val="24"/>
          <w:szCs w:val="24"/>
        </w:rPr>
        <w:t xml:space="preserve"> se achită la casieria </w:t>
      </w:r>
      <w:r w:rsidR="00A32548" w:rsidRPr="00915EA1">
        <w:rPr>
          <w:rFonts w:ascii="Times New Roman" w:hAnsi="Times New Roman" w:cs="Times New Roman"/>
          <w:sz w:val="24"/>
          <w:szCs w:val="24"/>
        </w:rPr>
        <w:t>Direcţiei de Sănătate Publică a Municipiului Bucureşti.</w:t>
      </w:r>
    </w:p>
    <w:p w14:paraId="6F39EA6D" w14:textId="77777777" w:rsidR="00812472" w:rsidRPr="00C87FF6" w:rsidRDefault="00812472" w:rsidP="00C87FF6">
      <w:pPr>
        <w:autoSpaceDE w:val="0"/>
        <w:autoSpaceDN w:val="0"/>
        <w:adjustRightInd w:val="0"/>
        <w:spacing w:after="0" w:line="360" w:lineRule="auto"/>
        <w:jc w:val="both"/>
        <w:rPr>
          <w:rFonts w:ascii="Times New Roman" w:hAnsi="Times New Roman" w:cs="Times New Roman"/>
          <w:sz w:val="24"/>
          <w:szCs w:val="24"/>
        </w:rPr>
      </w:pPr>
    </w:p>
    <w:p w14:paraId="1BE34E10"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Documentele prevăzute la lit. d) şi f) sunt valabile 3 luni şi se depun la dosar în termen de valabilitate.</w:t>
      </w:r>
    </w:p>
    <w:p w14:paraId="7A367607" w14:textId="77777777" w:rsidR="00B46E65" w:rsidRPr="00C87FF6"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165AEFEB"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9B2CA23" w14:textId="77777777" w:rsidR="00B46E65" w:rsidRPr="00C87FF6"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1B016A4C"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w:t>
      </w:r>
      <w:r w:rsidRPr="00915EA1">
        <w:rPr>
          <w:rFonts w:ascii="Times New Roman" w:hAnsi="Times New Roman" w:cs="Times New Roman"/>
          <w:sz w:val="24"/>
          <w:szCs w:val="24"/>
        </w:rPr>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2057A753" w14:textId="77777777" w:rsidR="006B5CEF" w:rsidRDefault="006B5CEF" w:rsidP="00560735">
      <w:pPr>
        <w:autoSpaceDE w:val="0"/>
        <w:autoSpaceDN w:val="0"/>
        <w:adjustRightInd w:val="0"/>
        <w:spacing w:after="0" w:line="240" w:lineRule="auto"/>
        <w:jc w:val="both"/>
        <w:rPr>
          <w:rFonts w:ascii="Times New Roman" w:hAnsi="Times New Roman" w:cs="Times New Roman"/>
          <w:sz w:val="24"/>
          <w:szCs w:val="24"/>
        </w:rPr>
      </w:pPr>
    </w:p>
    <w:p w14:paraId="5DBADA17" w14:textId="77777777" w:rsidR="0092509B" w:rsidRDefault="0092509B" w:rsidP="00560735">
      <w:pPr>
        <w:autoSpaceDE w:val="0"/>
        <w:autoSpaceDN w:val="0"/>
        <w:adjustRightInd w:val="0"/>
        <w:spacing w:after="0" w:line="240" w:lineRule="auto"/>
        <w:jc w:val="both"/>
        <w:rPr>
          <w:rFonts w:ascii="Times New Roman" w:hAnsi="Times New Roman" w:cs="Times New Roman"/>
          <w:sz w:val="24"/>
          <w:szCs w:val="24"/>
        </w:rPr>
      </w:pPr>
    </w:p>
    <w:p w14:paraId="644D945F"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0F41EF8F"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6F8FFBC4"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01BA7E9A" w14:textId="4F564ED3"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3D1ADE14" w14:textId="4AC66E8C" w:rsidR="00915EA1" w:rsidRDefault="00915EA1" w:rsidP="00560735">
      <w:pPr>
        <w:autoSpaceDE w:val="0"/>
        <w:autoSpaceDN w:val="0"/>
        <w:adjustRightInd w:val="0"/>
        <w:spacing w:after="0" w:line="240" w:lineRule="auto"/>
        <w:jc w:val="both"/>
        <w:rPr>
          <w:rFonts w:ascii="Times New Roman" w:hAnsi="Times New Roman" w:cs="Times New Roman"/>
          <w:sz w:val="24"/>
          <w:szCs w:val="24"/>
        </w:rPr>
      </w:pPr>
    </w:p>
    <w:p w14:paraId="398BBD10" w14:textId="40E0DE3D" w:rsidR="00915EA1" w:rsidRDefault="00915EA1" w:rsidP="00560735">
      <w:pPr>
        <w:autoSpaceDE w:val="0"/>
        <w:autoSpaceDN w:val="0"/>
        <w:adjustRightInd w:val="0"/>
        <w:spacing w:after="0" w:line="240" w:lineRule="auto"/>
        <w:jc w:val="both"/>
        <w:rPr>
          <w:rFonts w:ascii="Times New Roman" w:hAnsi="Times New Roman" w:cs="Times New Roman"/>
          <w:sz w:val="24"/>
          <w:szCs w:val="24"/>
        </w:rPr>
      </w:pPr>
    </w:p>
    <w:p w14:paraId="0DBA9252" w14:textId="77777777" w:rsidR="00915EA1" w:rsidRDefault="00915EA1" w:rsidP="00560735">
      <w:pPr>
        <w:autoSpaceDE w:val="0"/>
        <w:autoSpaceDN w:val="0"/>
        <w:adjustRightInd w:val="0"/>
        <w:spacing w:after="0" w:line="240" w:lineRule="auto"/>
        <w:jc w:val="both"/>
        <w:rPr>
          <w:rFonts w:ascii="Times New Roman" w:hAnsi="Times New Roman" w:cs="Times New Roman"/>
          <w:sz w:val="24"/>
          <w:szCs w:val="24"/>
        </w:rPr>
      </w:pPr>
    </w:p>
    <w:p w14:paraId="6A9778BD"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4FFFDD9A" w14:textId="77777777" w:rsidR="006B5CEF" w:rsidRDefault="006B5CEF" w:rsidP="006B5CEF">
      <w:pPr>
        <w:pStyle w:val="Default"/>
        <w:jc w:val="center"/>
        <w:rPr>
          <w:rFonts w:ascii="Times New Roman" w:hAnsi="Times New Roman" w:cs="Times New Roman"/>
          <w:b/>
          <w:bCs/>
        </w:rPr>
      </w:pPr>
      <w:r w:rsidRPr="00D77A59">
        <w:rPr>
          <w:rFonts w:ascii="Times New Roman" w:hAnsi="Times New Roman" w:cs="Times New Roman"/>
          <w:b/>
          <w:bCs/>
        </w:rPr>
        <w:lastRenderedPageBreak/>
        <w:t>BIBLIOGRAFIE</w:t>
      </w:r>
    </w:p>
    <w:p w14:paraId="25E53FDA" w14:textId="77777777" w:rsidR="006B5CEF" w:rsidRDefault="006B5CEF" w:rsidP="006A63BF">
      <w:pPr>
        <w:pStyle w:val="Default"/>
        <w:jc w:val="center"/>
        <w:rPr>
          <w:rFonts w:ascii="Times New Roman" w:hAnsi="Times New Roman" w:cs="Times New Roman"/>
          <w:b/>
          <w:bCs/>
        </w:rPr>
      </w:pPr>
      <w:r>
        <w:rPr>
          <w:rFonts w:ascii="Times New Roman" w:hAnsi="Times New Roman" w:cs="Times New Roman"/>
          <w:b/>
          <w:bCs/>
        </w:rPr>
        <w:t xml:space="preserve">concurs post </w:t>
      </w:r>
      <w:proofErr w:type="spellStart"/>
      <w:r w:rsidR="006A63BF">
        <w:rPr>
          <w:rFonts w:ascii="Times New Roman" w:hAnsi="Times New Roman" w:cs="Times New Roman"/>
          <w:b/>
          <w:bCs/>
        </w:rPr>
        <w:t>Biolog</w:t>
      </w:r>
      <w:proofErr w:type="spellEnd"/>
      <w:r w:rsidR="006A63BF">
        <w:rPr>
          <w:rFonts w:ascii="Times New Roman" w:hAnsi="Times New Roman" w:cs="Times New Roman"/>
          <w:b/>
          <w:bCs/>
        </w:rPr>
        <w:t xml:space="preserve"> </w:t>
      </w:r>
      <w:proofErr w:type="spellStart"/>
      <w:r w:rsidR="006A63BF">
        <w:rPr>
          <w:rFonts w:ascii="Times New Roman" w:hAnsi="Times New Roman" w:cs="Times New Roman"/>
          <w:b/>
          <w:bCs/>
        </w:rPr>
        <w:t>specialitatea</w:t>
      </w:r>
      <w:proofErr w:type="spellEnd"/>
      <w:r w:rsidR="006A63BF">
        <w:rPr>
          <w:rFonts w:ascii="Times New Roman" w:hAnsi="Times New Roman" w:cs="Times New Roman"/>
          <w:b/>
          <w:bCs/>
        </w:rPr>
        <w:t xml:space="preserve"> </w:t>
      </w:r>
      <w:proofErr w:type="spellStart"/>
      <w:r w:rsidR="006A63BF">
        <w:rPr>
          <w:rFonts w:ascii="Times New Roman" w:hAnsi="Times New Roman" w:cs="Times New Roman"/>
          <w:b/>
          <w:bCs/>
        </w:rPr>
        <w:t>Combaterea</w:t>
      </w:r>
      <w:proofErr w:type="spellEnd"/>
      <w:r w:rsidR="006A63BF">
        <w:rPr>
          <w:rFonts w:ascii="Times New Roman" w:hAnsi="Times New Roman" w:cs="Times New Roman"/>
          <w:b/>
          <w:bCs/>
        </w:rPr>
        <w:t xml:space="preserve"> </w:t>
      </w:r>
      <w:proofErr w:type="spellStart"/>
      <w:r w:rsidR="006A63BF">
        <w:rPr>
          <w:rFonts w:ascii="Times New Roman" w:hAnsi="Times New Roman" w:cs="Times New Roman"/>
          <w:b/>
          <w:bCs/>
        </w:rPr>
        <w:t>Vectorilor</w:t>
      </w:r>
      <w:proofErr w:type="spellEnd"/>
      <w:r w:rsidR="006A63BF">
        <w:rPr>
          <w:rFonts w:ascii="Times New Roman" w:hAnsi="Times New Roman" w:cs="Times New Roman"/>
          <w:b/>
          <w:bCs/>
        </w:rPr>
        <w:t xml:space="preserve"> </w:t>
      </w:r>
      <w:proofErr w:type="spellStart"/>
      <w:r w:rsidR="006A63BF">
        <w:rPr>
          <w:rFonts w:ascii="Times New Roman" w:hAnsi="Times New Roman" w:cs="Times New Roman"/>
          <w:b/>
          <w:bCs/>
        </w:rPr>
        <w:t>si</w:t>
      </w:r>
      <w:proofErr w:type="spellEnd"/>
      <w:r w:rsidR="006A63BF">
        <w:rPr>
          <w:rFonts w:ascii="Times New Roman" w:hAnsi="Times New Roman" w:cs="Times New Roman"/>
          <w:b/>
          <w:bCs/>
        </w:rPr>
        <w:t xml:space="preserve"> </w:t>
      </w:r>
      <w:proofErr w:type="spellStart"/>
      <w:r w:rsidR="006A63BF">
        <w:rPr>
          <w:rFonts w:ascii="Times New Roman" w:hAnsi="Times New Roman" w:cs="Times New Roman"/>
          <w:b/>
          <w:bCs/>
        </w:rPr>
        <w:t>Toxicologia</w:t>
      </w:r>
      <w:proofErr w:type="spellEnd"/>
      <w:r w:rsidR="006A63BF">
        <w:rPr>
          <w:rFonts w:ascii="Times New Roman" w:hAnsi="Times New Roman" w:cs="Times New Roman"/>
          <w:b/>
          <w:bCs/>
        </w:rPr>
        <w:t xml:space="preserve"> </w:t>
      </w:r>
      <w:proofErr w:type="spellStart"/>
      <w:r w:rsidR="006A63BF">
        <w:rPr>
          <w:rFonts w:ascii="Times New Roman" w:hAnsi="Times New Roman" w:cs="Times New Roman"/>
          <w:b/>
          <w:bCs/>
        </w:rPr>
        <w:t>Pesticidelor</w:t>
      </w:r>
      <w:proofErr w:type="spellEnd"/>
    </w:p>
    <w:p w14:paraId="66CF5F0A" w14:textId="77777777" w:rsidR="006B5CEF" w:rsidRPr="00D77A59" w:rsidRDefault="006B5CEF" w:rsidP="006B5CEF">
      <w:pPr>
        <w:pStyle w:val="Default"/>
        <w:rPr>
          <w:rFonts w:ascii="Times New Roman" w:hAnsi="Times New Roman" w:cs="Times New Roman"/>
        </w:rPr>
      </w:pPr>
    </w:p>
    <w:p w14:paraId="3C7E0276" w14:textId="77777777" w:rsidR="006A63BF" w:rsidRDefault="006A63BF" w:rsidP="006A63BF">
      <w:pPr>
        <w:pStyle w:val="ListParagraph"/>
        <w:widowControl w:val="0"/>
        <w:tabs>
          <w:tab w:val="left" w:pos="1722"/>
        </w:tabs>
        <w:overflowPunct/>
        <w:adjustRightInd/>
        <w:spacing w:before="225"/>
        <w:ind w:left="0"/>
        <w:rPr>
          <w:sz w:val="24"/>
        </w:rPr>
      </w:pPr>
      <w:r>
        <w:rPr>
          <w:i/>
          <w:sz w:val="24"/>
        </w:rPr>
        <w:t>1. Tratat</w:t>
      </w:r>
      <w:r>
        <w:rPr>
          <w:i/>
          <w:spacing w:val="-2"/>
          <w:sz w:val="24"/>
        </w:rPr>
        <w:t xml:space="preserve"> </w:t>
      </w:r>
      <w:r>
        <w:rPr>
          <w:i/>
          <w:sz w:val="24"/>
        </w:rPr>
        <w:t>de</w:t>
      </w:r>
      <w:r>
        <w:rPr>
          <w:i/>
          <w:spacing w:val="-2"/>
          <w:sz w:val="24"/>
        </w:rPr>
        <w:t xml:space="preserve"> </w:t>
      </w:r>
      <w:r>
        <w:rPr>
          <w:i/>
          <w:sz w:val="24"/>
        </w:rPr>
        <w:t>igiena</w:t>
      </w:r>
      <w:r>
        <w:rPr>
          <w:i/>
          <w:spacing w:val="-2"/>
          <w:sz w:val="24"/>
        </w:rPr>
        <w:t xml:space="preserve"> </w:t>
      </w:r>
      <w:r>
        <w:rPr>
          <w:i/>
          <w:sz w:val="24"/>
        </w:rPr>
        <w:t>(sub</w:t>
      </w:r>
      <w:r>
        <w:rPr>
          <w:i/>
          <w:spacing w:val="-1"/>
          <w:sz w:val="24"/>
        </w:rPr>
        <w:t xml:space="preserve"> </w:t>
      </w:r>
      <w:r>
        <w:rPr>
          <w:i/>
          <w:sz w:val="24"/>
        </w:rPr>
        <w:t>redactia</w:t>
      </w:r>
      <w:r>
        <w:rPr>
          <w:i/>
          <w:spacing w:val="-2"/>
          <w:sz w:val="24"/>
        </w:rPr>
        <w:t xml:space="preserve"> </w:t>
      </w:r>
      <w:r>
        <w:rPr>
          <w:i/>
          <w:sz w:val="24"/>
        </w:rPr>
        <w:t>S.</w:t>
      </w:r>
      <w:r>
        <w:rPr>
          <w:i/>
          <w:spacing w:val="-1"/>
          <w:sz w:val="24"/>
        </w:rPr>
        <w:t xml:space="preserve"> </w:t>
      </w:r>
      <w:r>
        <w:rPr>
          <w:i/>
          <w:sz w:val="24"/>
        </w:rPr>
        <w:t>Manescu), vol.II.,</w:t>
      </w:r>
      <w:r>
        <w:rPr>
          <w:i/>
          <w:spacing w:val="-1"/>
          <w:sz w:val="24"/>
        </w:rPr>
        <w:t xml:space="preserve"> </w:t>
      </w:r>
      <w:r>
        <w:rPr>
          <w:i/>
          <w:sz w:val="24"/>
        </w:rPr>
        <w:t>Ed.</w:t>
      </w:r>
      <w:r>
        <w:rPr>
          <w:i/>
          <w:spacing w:val="-1"/>
          <w:sz w:val="24"/>
        </w:rPr>
        <w:t xml:space="preserve"> </w:t>
      </w:r>
      <w:r>
        <w:rPr>
          <w:i/>
          <w:sz w:val="24"/>
        </w:rPr>
        <w:t>Medicala,</w:t>
      </w:r>
      <w:r>
        <w:rPr>
          <w:i/>
          <w:spacing w:val="57"/>
          <w:sz w:val="24"/>
        </w:rPr>
        <w:t xml:space="preserve"> </w:t>
      </w:r>
      <w:r>
        <w:rPr>
          <w:i/>
          <w:sz w:val="24"/>
        </w:rPr>
        <w:t>1985</w:t>
      </w:r>
      <w:r>
        <w:rPr>
          <w:sz w:val="24"/>
        </w:rPr>
        <w:t>;</w:t>
      </w:r>
    </w:p>
    <w:p w14:paraId="49313E0F" w14:textId="77777777" w:rsidR="006A63BF" w:rsidRDefault="006A63BF" w:rsidP="006A63BF">
      <w:pPr>
        <w:pStyle w:val="ListParagraph"/>
        <w:widowControl w:val="0"/>
        <w:tabs>
          <w:tab w:val="left" w:pos="1722"/>
        </w:tabs>
        <w:overflowPunct/>
        <w:adjustRightInd/>
        <w:ind w:left="0" w:right="115"/>
        <w:rPr>
          <w:i/>
          <w:sz w:val="24"/>
        </w:rPr>
      </w:pPr>
      <w:r>
        <w:rPr>
          <w:i/>
          <w:sz w:val="24"/>
        </w:rPr>
        <w:t>2. Chimia</w:t>
      </w:r>
      <w:r>
        <w:rPr>
          <w:i/>
          <w:spacing w:val="10"/>
          <w:sz w:val="24"/>
        </w:rPr>
        <w:t xml:space="preserve"> </w:t>
      </w:r>
      <w:r>
        <w:rPr>
          <w:i/>
          <w:sz w:val="24"/>
        </w:rPr>
        <w:t>si</w:t>
      </w:r>
      <w:r>
        <w:rPr>
          <w:i/>
          <w:spacing w:val="10"/>
          <w:sz w:val="24"/>
        </w:rPr>
        <w:t xml:space="preserve"> </w:t>
      </w:r>
      <w:r>
        <w:rPr>
          <w:i/>
          <w:sz w:val="24"/>
        </w:rPr>
        <w:t>tehnologia</w:t>
      </w:r>
      <w:r>
        <w:rPr>
          <w:i/>
          <w:spacing w:val="11"/>
          <w:sz w:val="24"/>
        </w:rPr>
        <w:t xml:space="preserve"> </w:t>
      </w:r>
      <w:r>
        <w:rPr>
          <w:i/>
          <w:sz w:val="24"/>
        </w:rPr>
        <w:t>pesticidelor</w:t>
      </w:r>
      <w:r>
        <w:rPr>
          <w:i/>
          <w:spacing w:val="10"/>
          <w:sz w:val="24"/>
        </w:rPr>
        <w:t xml:space="preserve"> </w:t>
      </w:r>
      <w:r>
        <w:rPr>
          <w:sz w:val="24"/>
        </w:rPr>
        <w:t>–</w:t>
      </w:r>
      <w:r>
        <w:rPr>
          <w:spacing w:val="11"/>
          <w:sz w:val="24"/>
        </w:rPr>
        <w:t xml:space="preserve"> </w:t>
      </w:r>
      <w:r>
        <w:rPr>
          <w:b/>
          <w:sz w:val="24"/>
        </w:rPr>
        <w:t>E.</w:t>
      </w:r>
      <w:r>
        <w:rPr>
          <w:b/>
          <w:spacing w:val="10"/>
          <w:sz w:val="24"/>
        </w:rPr>
        <w:t xml:space="preserve"> </w:t>
      </w:r>
      <w:r>
        <w:rPr>
          <w:b/>
          <w:sz w:val="24"/>
        </w:rPr>
        <w:t>Comanita,</w:t>
      </w:r>
      <w:r>
        <w:rPr>
          <w:b/>
          <w:spacing w:val="13"/>
          <w:sz w:val="24"/>
        </w:rPr>
        <w:t xml:space="preserve"> </w:t>
      </w:r>
      <w:r>
        <w:rPr>
          <w:b/>
          <w:sz w:val="24"/>
        </w:rPr>
        <w:t>C.</w:t>
      </w:r>
      <w:r>
        <w:rPr>
          <w:b/>
          <w:spacing w:val="10"/>
          <w:sz w:val="24"/>
        </w:rPr>
        <w:t xml:space="preserve"> </w:t>
      </w:r>
      <w:r>
        <w:rPr>
          <w:b/>
          <w:sz w:val="24"/>
        </w:rPr>
        <w:t>Soldea,</w:t>
      </w:r>
      <w:r>
        <w:rPr>
          <w:b/>
          <w:spacing w:val="11"/>
          <w:sz w:val="24"/>
        </w:rPr>
        <w:t xml:space="preserve"> </w:t>
      </w:r>
      <w:r>
        <w:rPr>
          <w:b/>
          <w:sz w:val="24"/>
        </w:rPr>
        <w:t>E.</w:t>
      </w:r>
      <w:r>
        <w:rPr>
          <w:b/>
          <w:spacing w:val="10"/>
          <w:sz w:val="24"/>
        </w:rPr>
        <w:t xml:space="preserve"> </w:t>
      </w:r>
      <w:r>
        <w:rPr>
          <w:b/>
          <w:sz w:val="24"/>
        </w:rPr>
        <w:t>Dumitrescu</w:t>
      </w:r>
      <w:r>
        <w:rPr>
          <w:sz w:val="24"/>
        </w:rPr>
        <w:t>,</w:t>
      </w:r>
      <w:r>
        <w:rPr>
          <w:spacing w:val="11"/>
          <w:sz w:val="24"/>
        </w:rPr>
        <w:t xml:space="preserve"> </w:t>
      </w:r>
      <w:r>
        <w:rPr>
          <w:i/>
          <w:sz w:val="24"/>
        </w:rPr>
        <w:t>Ed.</w:t>
      </w:r>
      <w:r>
        <w:rPr>
          <w:i/>
          <w:spacing w:val="10"/>
          <w:sz w:val="24"/>
        </w:rPr>
        <w:t xml:space="preserve"> </w:t>
      </w:r>
      <w:r>
        <w:rPr>
          <w:i/>
          <w:sz w:val="24"/>
        </w:rPr>
        <w:t>Tehnica,</w:t>
      </w:r>
      <w:r>
        <w:rPr>
          <w:i/>
          <w:spacing w:val="-57"/>
          <w:sz w:val="24"/>
        </w:rPr>
        <w:t xml:space="preserve"> </w:t>
      </w:r>
      <w:r>
        <w:rPr>
          <w:i/>
          <w:sz w:val="24"/>
        </w:rPr>
        <w:t>1986;</w:t>
      </w:r>
    </w:p>
    <w:p w14:paraId="0126B373" w14:textId="77777777" w:rsidR="006A63BF" w:rsidRDefault="006A63BF" w:rsidP="006A63BF">
      <w:pPr>
        <w:pStyle w:val="ListParagraph"/>
        <w:widowControl w:val="0"/>
        <w:tabs>
          <w:tab w:val="left" w:pos="1722"/>
        </w:tabs>
        <w:overflowPunct/>
        <w:adjustRightInd/>
        <w:ind w:left="0"/>
        <w:rPr>
          <w:sz w:val="24"/>
        </w:rPr>
      </w:pPr>
      <w:r>
        <w:rPr>
          <w:i/>
          <w:sz w:val="24"/>
        </w:rPr>
        <w:t>3. Pesticidele</w:t>
      </w:r>
      <w:r>
        <w:rPr>
          <w:i/>
          <w:spacing w:val="-3"/>
          <w:sz w:val="24"/>
        </w:rPr>
        <w:t xml:space="preserve"> </w:t>
      </w:r>
      <w:r>
        <w:rPr>
          <w:i/>
          <w:sz w:val="24"/>
        </w:rPr>
        <w:t>in</w:t>
      </w:r>
      <w:r>
        <w:rPr>
          <w:i/>
          <w:spacing w:val="-1"/>
          <w:sz w:val="24"/>
        </w:rPr>
        <w:t xml:space="preserve"> </w:t>
      </w:r>
      <w:r>
        <w:rPr>
          <w:i/>
          <w:sz w:val="24"/>
        </w:rPr>
        <w:t>lumina</w:t>
      </w:r>
      <w:r>
        <w:rPr>
          <w:i/>
          <w:spacing w:val="-1"/>
          <w:sz w:val="24"/>
        </w:rPr>
        <w:t xml:space="preserve"> </w:t>
      </w:r>
      <w:r>
        <w:rPr>
          <w:i/>
          <w:sz w:val="24"/>
        </w:rPr>
        <w:t>toxicologiei</w:t>
      </w:r>
      <w:r>
        <w:rPr>
          <w:i/>
          <w:spacing w:val="-1"/>
          <w:sz w:val="24"/>
        </w:rPr>
        <w:t xml:space="preserve"> </w:t>
      </w:r>
      <w:r>
        <w:rPr>
          <w:i/>
          <w:sz w:val="24"/>
        </w:rPr>
        <w:t>mediului</w:t>
      </w:r>
      <w:r>
        <w:rPr>
          <w:i/>
          <w:spacing w:val="-1"/>
          <w:sz w:val="24"/>
        </w:rPr>
        <w:t xml:space="preserve"> </w:t>
      </w:r>
      <w:r>
        <w:rPr>
          <w:sz w:val="24"/>
        </w:rPr>
        <w:t>–</w:t>
      </w:r>
      <w:r>
        <w:rPr>
          <w:spacing w:val="-1"/>
          <w:sz w:val="24"/>
        </w:rPr>
        <w:t xml:space="preserve"> </w:t>
      </w:r>
      <w:r>
        <w:rPr>
          <w:b/>
          <w:sz w:val="24"/>
        </w:rPr>
        <w:t>M.</w:t>
      </w:r>
      <w:r>
        <w:rPr>
          <w:b/>
          <w:spacing w:val="-1"/>
          <w:sz w:val="24"/>
        </w:rPr>
        <w:t xml:space="preserve"> </w:t>
      </w:r>
      <w:r>
        <w:rPr>
          <w:b/>
          <w:sz w:val="24"/>
        </w:rPr>
        <w:t>Nikonorow</w:t>
      </w:r>
      <w:r>
        <w:rPr>
          <w:sz w:val="24"/>
        </w:rPr>
        <w:t>,</w:t>
      </w:r>
      <w:r>
        <w:rPr>
          <w:spacing w:val="-2"/>
          <w:sz w:val="24"/>
        </w:rPr>
        <w:t xml:space="preserve"> </w:t>
      </w:r>
      <w:r>
        <w:rPr>
          <w:i/>
          <w:sz w:val="24"/>
        </w:rPr>
        <w:t>Ed.</w:t>
      </w:r>
      <w:r>
        <w:rPr>
          <w:i/>
          <w:spacing w:val="-4"/>
          <w:sz w:val="24"/>
        </w:rPr>
        <w:t xml:space="preserve"> </w:t>
      </w:r>
      <w:r>
        <w:rPr>
          <w:i/>
          <w:sz w:val="24"/>
        </w:rPr>
        <w:t>Ceres,</w:t>
      </w:r>
      <w:r>
        <w:rPr>
          <w:i/>
          <w:spacing w:val="-1"/>
          <w:sz w:val="24"/>
        </w:rPr>
        <w:t xml:space="preserve"> </w:t>
      </w:r>
      <w:r>
        <w:rPr>
          <w:i/>
          <w:sz w:val="24"/>
        </w:rPr>
        <w:t>1981</w:t>
      </w:r>
      <w:r>
        <w:rPr>
          <w:sz w:val="24"/>
        </w:rPr>
        <w:t>;</w:t>
      </w:r>
    </w:p>
    <w:p w14:paraId="44BEE8C4" w14:textId="77777777" w:rsidR="006A63BF" w:rsidRDefault="006A63BF" w:rsidP="006A63BF">
      <w:pPr>
        <w:pStyle w:val="ListParagraph"/>
        <w:widowControl w:val="0"/>
        <w:tabs>
          <w:tab w:val="left" w:pos="1722"/>
          <w:tab w:val="left" w:pos="10404"/>
        </w:tabs>
        <w:overflowPunct/>
        <w:adjustRightInd/>
        <w:ind w:left="0" w:right="120"/>
        <w:rPr>
          <w:b/>
          <w:spacing w:val="1"/>
          <w:sz w:val="24"/>
        </w:rPr>
      </w:pPr>
      <w:r>
        <w:rPr>
          <w:i/>
          <w:sz w:val="24"/>
        </w:rPr>
        <w:t>4. Dezinfectia,</w:t>
      </w:r>
      <w:r>
        <w:rPr>
          <w:i/>
          <w:spacing w:val="14"/>
          <w:sz w:val="24"/>
        </w:rPr>
        <w:t xml:space="preserve"> </w:t>
      </w:r>
      <w:r>
        <w:rPr>
          <w:i/>
          <w:sz w:val="24"/>
        </w:rPr>
        <w:t>dezinsectie,</w:t>
      </w:r>
      <w:r>
        <w:rPr>
          <w:i/>
          <w:spacing w:val="17"/>
          <w:sz w:val="24"/>
        </w:rPr>
        <w:t xml:space="preserve"> </w:t>
      </w:r>
      <w:r>
        <w:rPr>
          <w:i/>
          <w:sz w:val="24"/>
        </w:rPr>
        <w:t>deratizare</w:t>
      </w:r>
      <w:r>
        <w:rPr>
          <w:i/>
          <w:spacing w:val="13"/>
          <w:sz w:val="24"/>
        </w:rPr>
        <w:t xml:space="preserve"> </w:t>
      </w:r>
      <w:r>
        <w:rPr>
          <w:i/>
          <w:sz w:val="24"/>
        </w:rPr>
        <w:t>in</w:t>
      </w:r>
      <w:r>
        <w:rPr>
          <w:i/>
          <w:spacing w:val="15"/>
          <w:sz w:val="24"/>
        </w:rPr>
        <w:t xml:space="preserve"> </w:t>
      </w:r>
      <w:r>
        <w:rPr>
          <w:i/>
          <w:sz w:val="24"/>
        </w:rPr>
        <w:t>practica</w:t>
      </w:r>
      <w:r>
        <w:rPr>
          <w:i/>
          <w:spacing w:val="14"/>
          <w:sz w:val="24"/>
        </w:rPr>
        <w:t xml:space="preserve"> </w:t>
      </w:r>
      <w:r>
        <w:rPr>
          <w:i/>
          <w:sz w:val="24"/>
        </w:rPr>
        <w:t>medicala</w:t>
      </w:r>
      <w:r>
        <w:rPr>
          <w:i/>
          <w:spacing w:val="14"/>
          <w:sz w:val="24"/>
        </w:rPr>
        <w:t xml:space="preserve"> </w:t>
      </w:r>
      <w:r>
        <w:rPr>
          <w:sz w:val="24"/>
        </w:rPr>
        <w:t>–</w:t>
      </w:r>
      <w:r>
        <w:rPr>
          <w:spacing w:val="14"/>
          <w:sz w:val="24"/>
        </w:rPr>
        <w:t xml:space="preserve"> </w:t>
      </w:r>
      <w:r>
        <w:rPr>
          <w:b/>
          <w:sz w:val="24"/>
        </w:rPr>
        <w:t>M.</w:t>
      </w:r>
      <w:r>
        <w:rPr>
          <w:b/>
          <w:spacing w:val="18"/>
          <w:sz w:val="24"/>
        </w:rPr>
        <w:t xml:space="preserve"> </w:t>
      </w:r>
      <w:r>
        <w:rPr>
          <w:b/>
          <w:sz w:val="24"/>
        </w:rPr>
        <w:t>Aldea,</w:t>
      </w:r>
      <w:r>
        <w:rPr>
          <w:b/>
          <w:spacing w:val="14"/>
          <w:sz w:val="24"/>
        </w:rPr>
        <w:t xml:space="preserve"> </w:t>
      </w:r>
      <w:r>
        <w:rPr>
          <w:b/>
          <w:sz w:val="24"/>
        </w:rPr>
        <w:t>V.</w:t>
      </w:r>
      <w:r>
        <w:rPr>
          <w:b/>
          <w:spacing w:val="17"/>
          <w:sz w:val="24"/>
        </w:rPr>
        <w:t xml:space="preserve"> </w:t>
      </w:r>
      <w:r>
        <w:rPr>
          <w:b/>
          <w:sz w:val="24"/>
        </w:rPr>
        <w:t xml:space="preserve">Dumitrescu, </w:t>
      </w:r>
      <w:r>
        <w:rPr>
          <w:b/>
          <w:spacing w:val="-2"/>
          <w:sz w:val="24"/>
        </w:rPr>
        <w:t>A.</w:t>
      </w:r>
      <w:r>
        <w:rPr>
          <w:b/>
          <w:spacing w:val="-57"/>
          <w:sz w:val="24"/>
        </w:rPr>
        <w:t xml:space="preserve">  </w:t>
      </w:r>
      <w:r>
        <w:rPr>
          <w:b/>
          <w:sz w:val="24"/>
        </w:rPr>
        <w:t>Ichim,</w:t>
      </w:r>
      <w:r>
        <w:rPr>
          <w:b/>
          <w:spacing w:val="1"/>
          <w:sz w:val="24"/>
        </w:rPr>
        <w:t xml:space="preserve"> </w:t>
      </w:r>
    </w:p>
    <w:p w14:paraId="6AF48490" w14:textId="77777777" w:rsidR="006A63BF" w:rsidRDefault="006A63BF" w:rsidP="006A63BF">
      <w:pPr>
        <w:pStyle w:val="ListParagraph"/>
        <w:widowControl w:val="0"/>
        <w:tabs>
          <w:tab w:val="left" w:pos="1722"/>
          <w:tab w:val="left" w:pos="10404"/>
        </w:tabs>
        <w:overflowPunct/>
        <w:adjustRightInd/>
        <w:ind w:left="0" w:right="120"/>
        <w:rPr>
          <w:sz w:val="24"/>
        </w:rPr>
      </w:pPr>
      <w:r>
        <w:rPr>
          <w:b/>
          <w:sz w:val="24"/>
        </w:rPr>
        <w:t>G. Marches,</w:t>
      </w:r>
      <w:r>
        <w:rPr>
          <w:b/>
          <w:spacing w:val="2"/>
          <w:sz w:val="24"/>
        </w:rPr>
        <w:t xml:space="preserve"> </w:t>
      </w:r>
      <w:r>
        <w:rPr>
          <w:b/>
          <w:sz w:val="24"/>
        </w:rPr>
        <w:t>Gh. Romanescu</w:t>
      </w:r>
      <w:r>
        <w:rPr>
          <w:sz w:val="24"/>
        </w:rPr>
        <w:t>,</w:t>
      </w:r>
      <w:r>
        <w:rPr>
          <w:spacing w:val="-1"/>
          <w:sz w:val="24"/>
        </w:rPr>
        <w:t xml:space="preserve"> </w:t>
      </w:r>
      <w:r>
        <w:rPr>
          <w:i/>
          <w:sz w:val="24"/>
        </w:rPr>
        <w:t>Ed. Medicala, 1967</w:t>
      </w:r>
      <w:r>
        <w:rPr>
          <w:sz w:val="24"/>
        </w:rPr>
        <w:t>;</w:t>
      </w:r>
    </w:p>
    <w:p w14:paraId="418E7A0E" w14:textId="77777777" w:rsidR="006A63BF" w:rsidRDefault="006A63BF" w:rsidP="006A63BF">
      <w:pPr>
        <w:pStyle w:val="ListParagraph"/>
        <w:widowControl w:val="0"/>
        <w:tabs>
          <w:tab w:val="left" w:pos="1722"/>
        </w:tabs>
        <w:overflowPunct/>
        <w:adjustRightInd/>
        <w:ind w:left="0"/>
        <w:rPr>
          <w:sz w:val="24"/>
        </w:rPr>
      </w:pPr>
      <w:r>
        <w:rPr>
          <w:i/>
          <w:sz w:val="24"/>
        </w:rPr>
        <w:t>5. Insecte</w:t>
      </w:r>
      <w:r>
        <w:rPr>
          <w:i/>
          <w:spacing w:val="-1"/>
          <w:sz w:val="24"/>
        </w:rPr>
        <w:t xml:space="preserve"> </w:t>
      </w:r>
      <w:r>
        <w:rPr>
          <w:i/>
          <w:sz w:val="24"/>
        </w:rPr>
        <w:t>vectoare</w:t>
      </w:r>
      <w:r>
        <w:rPr>
          <w:i/>
          <w:spacing w:val="-2"/>
          <w:sz w:val="24"/>
        </w:rPr>
        <w:t xml:space="preserve"> </w:t>
      </w:r>
      <w:r>
        <w:rPr>
          <w:i/>
          <w:sz w:val="24"/>
        </w:rPr>
        <w:t>si</w:t>
      </w:r>
      <w:r>
        <w:rPr>
          <w:i/>
          <w:spacing w:val="-1"/>
          <w:sz w:val="24"/>
        </w:rPr>
        <w:t xml:space="preserve"> </w:t>
      </w:r>
      <w:r>
        <w:rPr>
          <w:i/>
          <w:sz w:val="24"/>
        </w:rPr>
        <w:t>generatoare</w:t>
      </w:r>
      <w:r>
        <w:rPr>
          <w:i/>
          <w:spacing w:val="-3"/>
          <w:sz w:val="24"/>
        </w:rPr>
        <w:t xml:space="preserve"> </w:t>
      </w:r>
      <w:r>
        <w:rPr>
          <w:i/>
          <w:sz w:val="24"/>
        </w:rPr>
        <w:t>de</w:t>
      </w:r>
      <w:r>
        <w:rPr>
          <w:i/>
          <w:spacing w:val="-2"/>
          <w:sz w:val="24"/>
        </w:rPr>
        <w:t xml:space="preserve"> </w:t>
      </w:r>
      <w:r>
        <w:rPr>
          <w:i/>
          <w:sz w:val="24"/>
        </w:rPr>
        <w:t>disconfort</w:t>
      </w:r>
      <w:r>
        <w:rPr>
          <w:i/>
          <w:spacing w:val="-1"/>
          <w:sz w:val="24"/>
        </w:rPr>
        <w:t xml:space="preserve"> </w:t>
      </w:r>
      <w:r>
        <w:rPr>
          <w:sz w:val="24"/>
        </w:rPr>
        <w:t>–</w:t>
      </w:r>
      <w:r>
        <w:rPr>
          <w:spacing w:val="-2"/>
          <w:sz w:val="24"/>
        </w:rPr>
        <w:t xml:space="preserve"> </w:t>
      </w:r>
      <w:r>
        <w:rPr>
          <w:b/>
          <w:sz w:val="24"/>
        </w:rPr>
        <w:t>I.</w:t>
      </w:r>
      <w:r>
        <w:rPr>
          <w:b/>
          <w:spacing w:val="-1"/>
          <w:sz w:val="24"/>
        </w:rPr>
        <w:t xml:space="preserve"> </w:t>
      </w:r>
      <w:r>
        <w:rPr>
          <w:b/>
          <w:sz w:val="24"/>
        </w:rPr>
        <w:t>Bilbie,</w:t>
      </w:r>
      <w:r>
        <w:rPr>
          <w:b/>
          <w:spacing w:val="-1"/>
          <w:sz w:val="24"/>
        </w:rPr>
        <w:t xml:space="preserve"> </w:t>
      </w:r>
      <w:r>
        <w:rPr>
          <w:b/>
          <w:sz w:val="24"/>
        </w:rPr>
        <w:t>G.</w:t>
      </w:r>
      <w:r>
        <w:rPr>
          <w:b/>
          <w:spacing w:val="-2"/>
          <w:sz w:val="24"/>
        </w:rPr>
        <w:t xml:space="preserve"> </w:t>
      </w:r>
      <w:r>
        <w:rPr>
          <w:b/>
          <w:sz w:val="24"/>
        </w:rPr>
        <w:t>Nicolescu</w:t>
      </w:r>
      <w:r>
        <w:rPr>
          <w:sz w:val="24"/>
        </w:rPr>
        <w:t>,</w:t>
      </w:r>
      <w:r>
        <w:rPr>
          <w:spacing w:val="-1"/>
          <w:sz w:val="24"/>
        </w:rPr>
        <w:t xml:space="preserve"> </w:t>
      </w:r>
      <w:r>
        <w:rPr>
          <w:i/>
          <w:sz w:val="24"/>
        </w:rPr>
        <w:t>Ed.</w:t>
      </w:r>
      <w:r>
        <w:rPr>
          <w:i/>
          <w:spacing w:val="-1"/>
          <w:sz w:val="24"/>
        </w:rPr>
        <w:t xml:space="preserve"> </w:t>
      </w:r>
      <w:r>
        <w:rPr>
          <w:i/>
          <w:sz w:val="24"/>
        </w:rPr>
        <w:t>Medicala,</w:t>
      </w:r>
      <w:r>
        <w:rPr>
          <w:i/>
          <w:spacing w:val="-2"/>
          <w:sz w:val="24"/>
        </w:rPr>
        <w:t xml:space="preserve"> </w:t>
      </w:r>
      <w:r>
        <w:rPr>
          <w:i/>
          <w:sz w:val="24"/>
        </w:rPr>
        <w:t>1986</w:t>
      </w:r>
      <w:r>
        <w:rPr>
          <w:sz w:val="24"/>
        </w:rPr>
        <w:t>;</w:t>
      </w:r>
    </w:p>
    <w:p w14:paraId="11ED3ABD" w14:textId="77777777" w:rsidR="006A63BF" w:rsidRDefault="006A63BF" w:rsidP="006A63BF">
      <w:pPr>
        <w:pStyle w:val="ListParagraph"/>
        <w:widowControl w:val="0"/>
        <w:tabs>
          <w:tab w:val="left" w:pos="1722"/>
        </w:tabs>
        <w:overflowPunct/>
        <w:adjustRightInd/>
        <w:ind w:left="0" w:right="118"/>
        <w:rPr>
          <w:b/>
          <w:spacing w:val="-1"/>
          <w:sz w:val="24"/>
        </w:rPr>
      </w:pPr>
      <w:r>
        <w:rPr>
          <w:i/>
          <w:sz w:val="24"/>
        </w:rPr>
        <w:t>6. Metode</w:t>
      </w:r>
      <w:r>
        <w:rPr>
          <w:i/>
          <w:spacing w:val="10"/>
          <w:sz w:val="24"/>
        </w:rPr>
        <w:t xml:space="preserve"> </w:t>
      </w:r>
      <w:r>
        <w:rPr>
          <w:i/>
          <w:sz w:val="24"/>
        </w:rPr>
        <w:t>pentru</w:t>
      </w:r>
      <w:r>
        <w:rPr>
          <w:i/>
          <w:spacing w:val="11"/>
          <w:sz w:val="24"/>
        </w:rPr>
        <w:t xml:space="preserve"> </w:t>
      </w:r>
      <w:r>
        <w:rPr>
          <w:i/>
          <w:sz w:val="24"/>
        </w:rPr>
        <w:t>determinarea</w:t>
      </w:r>
      <w:r>
        <w:rPr>
          <w:i/>
          <w:spacing w:val="11"/>
          <w:sz w:val="24"/>
        </w:rPr>
        <w:t xml:space="preserve"> </w:t>
      </w:r>
      <w:r>
        <w:rPr>
          <w:i/>
          <w:sz w:val="24"/>
        </w:rPr>
        <w:t>reziduurilor</w:t>
      </w:r>
      <w:r>
        <w:rPr>
          <w:i/>
          <w:spacing w:val="11"/>
          <w:sz w:val="24"/>
        </w:rPr>
        <w:t xml:space="preserve"> </w:t>
      </w:r>
      <w:r>
        <w:rPr>
          <w:i/>
          <w:sz w:val="24"/>
        </w:rPr>
        <w:t>de</w:t>
      </w:r>
      <w:r>
        <w:rPr>
          <w:i/>
          <w:spacing w:val="7"/>
          <w:sz w:val="24"/>
        </w:rPr>
        <w:t xml:space="preserve"> </w:t>
      </w:r>
      <w:r>
        <w:rPr>
          <w:i/>
          <w:sz w:val="24"/>
        </w:rPr>
        <w:t>produse</w:t>
      </w:r>
      <w:r>
        <w:rPr>
          <w:i/>
          <w:spacing w:val="10"/>
          <w:sz w:val="24"/>
        </w:rPr>
        <w:t xml:space="preserve"> </w:t>
      </w:r>
      <w:r>
        <w:rPr>
          <w:i/>
          <w:sz w:val="24"/>
        </w:rPr>
        <w:t>fitofarmaceutice</w:t>
      </w:r>
      <w:r>
        <w:rPr>
          <w:i/>
          <w:spacing w:val="10"/>
          <w:sz w:val="24"/>
        </w:rPr>
        <w:t xml:space="preserve"> </w:t>
      </w:r>
      <w:r>
        <w:rPr>
          <w:sz w:val="24"/>
        </w:rPr>
        <w:t>–</w:t>
      </w:r>
      <w:r>
        <w:rPr>
          <w:spacing w:val="11"/>
          <w:sz w:val="24"/>
        </w:rPr>
        <w:t xml:space="preserve"> </w:t>
      </w:r>
      <w:r>
        <w:rPr>
          <w:b/>
          <w:sz w:val="24"/>
        </w:rPr>
        <w:t>E.</w:t>
      </w:r>
      <w:r>
        <w:rPr>
          <w:b/>
          <w:spacing w:val="11"/>
          <w:sz w:val="24"/>
        </w:rPr>
        <w:t xml:space="preserve"> </w:t>
      </w:r>
      <w:r>
        <w:rPr>
          <w:b/>
          <w:sz w:val="24"/>
        </w:rPr>
        <w:t>Grou,</w:t>
      </w:r>
      <w:r>
        <w:rPr>
          <w:b/>
          <w:spacing w:val="11"/>
          <w:sz w:val="24"/>
        </w:rPr>
        <w:t xml:space="preserve"> </w:t>
      </w:r>
      <w:r>
        <w:rPr>
          <w:b/>
          <w:sz w:val="24"/>
        </w:rPr>
        <w:t>M.</w:t>
      </w:r>
      <w:r>
        <w:rPr>
          <w:b/>
          <w:spacing w:val="-57"/>
          <w:sz w:val="24"/>
        </w:rPr>
        <w:t xml:space="preserve"> </w:t>
      </w:r>
      <w:r>
        <w:rPr>
          <w:b/>
          <w:sz w:val="24"/>
        </w:rPr>
        <w:t>Cicotti,</w:t>
      </w:r>
      <w:r>
        <w:rPr>
          <w:b/>
          <w:spacing w:val="-1"/>
          <w:sz w:val="24"/>
        </w:rPr>
        <w:t xml:space="preserve"> </w:t>
      </w:r>
    </w:p>
    <w:p w14:paraId="54F31B5B" w14:textId="77777777" w:rsidR="006A63BF" w:rsidRDefault="006A63BF" w:rsidP="006A63BF">
      <w:pPr>
        <w:pStyle w:val="ListParagraph"/>
        <w:widowControl w:val="0"/>
        <w:tabs>
          <w:tab w:val="left" w:pos="1722"/>
        </w:tabs>
        <w:overflowPunct/>
        <w:adjustRightInd/>
        <w:ind w:left="0" w:right="118"/>
        <w:rPr>
          <w:i/>
          <w:sz w:val="24"/>
        </w:rPr>
      </w:pPr>
      <w:r>
        <w:rPr>
          <w:b/>
          <w:sz w:val="24"/>
        </w:rPr>
        <w:t>L. Ghinea, V. Radulescu, E.</w:t>
      </w:r>
      <w:r>
        <w:rPr>
          <w:b/>
          <w:spacing w:val="-1"/>
          <w:sz w:val="24"/>
        </w:rPr>
        <w:t xml:space="preserve"> </w:t>
      </w:r>
      <w:r>
        <w:rPr>
          <w:b/>
          <w:sz w:val="24"/>
        </w:rPr>
        <w:t>Goga</w:t>
      </w:r>
      <w:r>
        <w:rPr>
          <w:sz w:val="24"/>
        </w:rPr>
        <w:t xml:space="preserve">, </w:t>
      </w:r>
      <w:r>
        <w:rPr>
          <w:i/>
          <w:sz w:val="24"/>
        </w:rPr>
        <w:t>Ed. Ceres, 1979</w:t>
      </w:r>
    </w:p>
    <w:p w14:paraId="0D6D62D4" w14:textId="77777777" w:rsidR="006A63BF" w:rsidRDefault="006A63BF" w:rsidP="006A63BF">
      <w:pPr>
        <w:pStyle w:val="ListParagraph"/>
        <w:widowControl w:val="0"/>
        <w:tabs>
          <w:tab w:val="left" w:pos="1722"/>
        </w:tabs>
        <w:overflowPunct/>
        <w:adjustRightInd/>
        <w:ind w:left="0" w:right="118"/>
        <w:rPr>
          <w:sz w:val="24"/>
        </w:rPr>
      </w:pPr>
      <w:r>
        <w:rPr>
          <w:i/>
          <w:sz w:val="24"/>
        </w:rPr>
        <w:t>7. Fisierul</w:t>
      </w:r>
      <w:r>
        <w:rPr>
          <w:i/>
          <w:spacing w:val="20"/>
          <w:sz w:val="24"/>
        </w:rPr>
        <w:t xml:space="preserve"> </w:t>
      </w:r>
      <w:r>
        <w:rPr>
          <w:i/>
          <w:sz w:val="24"/>
        </w:rPr>
        <w:t>produselor</w:t>
      </w:r>
      <w:r>
        <w:rPr>
          <w:i/>
          <w:spacing w:val="19"/>
          <w:sz w:val="24"/>
        </w:rPr>
        <w:t xml:space="preserve"> </w:t>
      </w:r>
      <w:r>
        <w:rPr>
          <w:i/>
          <w:sz w:val="24"/>
        </w:rPr>
        <w:t>pesticide</w:t>
      </w:r>
      <w:r>
        <w:rPr>
          <w:i/>
          <w:spacing w:val="18"/>
          <w:sz w:val="24"/>
        </w:rPr>
        <w:t xml:space="preserve"> </w:t>
      </w:r>
      <w:r>
        <w:rPr>
          <w:i/>
          <w:sz w:val="24"/>
        </w:rPr>
        <w:t>utilizabile</w:t>
      </w:r>
      <w:r>
        <w:rPr>
          <w:i/>
          <w:spacing w:val="19"/>
          <w:sz w:val="24"/>
        </w:rPr>
        <w:t xml:space="preserve"> </w:t>
      </w:r>
      <w:r>
        <w:rPr>
          <w:i/>
          <w:sz w:val="24"/>
        </w:rPr>
        <w:t>in</w:t>
      </w:r>
      <w:r>
        <w:rPr>
          <w:i/>
          <w:spacing w:val="19"/>
          <w:sz w:val="24"/>
        </w:rPr>
        <w:t xml:space="preserve"> </w:t>
      </w:r>
      <w:r>
        <w:rPr>
          <w:i/>
          <w:sz w:val="24"/>
        </w:rPr>
        <w:t>profilaxia</w:t>
      </w:r>
      <w:r>
        <w:rPr>
          <w:i/>
          <w:spacing w:val="19"/>
          <w:sz w:val="24"/>
        </w:rPr>
        <w:t xml:space="preserve"> </w:t>
      </w:r>
      <w:r>
        <w:rPr>
          <w:i/>
          <w:sz w:val="24"/>
        </w:rPr>
        <w:t>sanitara</w:t>
      </w:r>
      <w:r>
        <w:rPr>
          <w:i/>
          <w:spacing w:val="20"/>
          <w:sz w:val="24"/>
        </w:rPr>
        <w:t xml:space="preserve"> </w:t>
      </w:r>
      <w:r>
        <w:rPr>
          <w:i/>
          <w:sz w:val="24"/>
        </w:rPr>
        <w:t>umana</w:t>
      </w:r>
      <w:r>
        <w:rPr>
          <w:i/>
          <w:spacing w:val="19"/>
          <w:sz w:val="24"/>
        </w:rPr>
        <w:t xml:space="preserve"> </w:t>
      </w:r>
      <w:r>
        <w:rPr>
          <w:b/>
          <w:sz w:val="24"/>
        </w:rPr>
        <w:t>–</w:t>
      </w:r>
      <w:r>
        <w:rPr>
          <w:b/>
          <w:spacing w:val="19"/>
          <w:sz w:val="24"/>
        </w:rPr>
        <w:t xml:space="preserve"> </w:t>
      </w:r>
      <w:r>
        <w:rPr>
          <w:i/>
          <w:sz w:val="24"/>
        </w:rPr>
        <w:t>Caiet</w:t>
      </w:r>
      <w:r>
        <w:rPr>
          <w:i/>
          <w:spacing w:val="20"/>
          <w:sz w:val="24"/>
        </w:rPr>
        <w:t xml:space="preserve"> </w:t>
      </w:r>
      <w:r>
        <w:rPr>
          <w:i/>
          <w:sz w:val="24"/>
        </w:rPr>
        <w:t>metodologic</w:t>
      </w:r>
      <w:r>
        <w:rPr>
          <w:sz w:val="24"/>
        </w:rPr>
        <w:t>,</w:t>
      </w:r>
      <w:r>
        <w:rPr>
          <w:spacing w:val="-57"/>
          <w:sz w:val="24"/>
        </w:rPr>
        <w:t xml:space="preserve"> </w:t>
      </w:r>
      <w:r>
        <w:rPr>
          <w:i/>
          <w:sz w:val="24"/>
        </w:rPr>
        <w:t>1986</w:t>
      </w:r>
      <w:r>
        <w:rPr>
          <w:sz w:val="24"/>
        </w:rPr>
        <w:t>,</w:t>
      </w:r>
      <w:r>
        <w:rPr>
          <w:spacing w:val="-1"/>
          <w:sz w:val="24"/>
        </w:rPr>
        <w:t xml:space="preserve"> </w:t>
      </w:r>
      <w:r>
        <w:rPr>
          <w:b/>
          <w:sz w:val="24"/>
        </w:rPr>
        <w:t>Ministerul Sanatatii</w:t>
      </w:r>
      <w:r>
        <w:rPr>
          <w:sz w:val="24"/>
        </w:rPr>
        <w:t xml:space="preserve">, </w:t>
      </w:r>
      <w:r>
        <w:rPr>
          <w:i/>
          <w:sz w:val="24"/>
        </w:rPr>
        <w:t>Academia</w:t>
      </w:r>
      <w:r>
        <w:rPr>
          <w:i/>
          <w:spacing w:val="-1"/>
          <w:sz w:val="24"/>
        </w:rPr>
        <w:t xml:space="preserve"> </w:t>
      </w:r>
      <w:r>
        <w:rPr>
          <w:i/>
          <w:sz w:val="24"/>
        </w:rPr>
        <w:t>de</w:t>
      </w:r>
      <w:r>
        <w:rPr>
          <w:i/>
          <w:spacing w:val="-1"/>
          <w:sz w:val="24"/>
        </w:rPr>
        <w:t xml:space="preserve"> </w:t>
      </w:r>
      <w:r>
        <w:rPr>
          <w:i/>
          <w:sz w:val="24"/>
        </w:rPr>
        <w:t>Stiinte</w:t>
      </w:r>
      <w:r>
        <w:rPr>
          <w:i/>
          <w:spacing w:val="1"/>
          <w:sz w:val="24"/>
        </w:rPr>
        <w:t xml:space="preserve"> </w:t>
      </w:r>
      <w:r>
        <w:rPr>
          <w:i/>
          <w:sz w:val="24"/>
        </w:rPr>
        <w:t>Medicale, I.I.S.P</w:t>
      </w:r>
      <w:r>
        <w:rPr>
          <w:sz w:val="24"/>
        </w:rPr>
        <w:t>.</w:t>
      </w:r>
    </w:p>
    <w:p w14:paraId="387520A7" w14:textId="77777777" w:rsidR="006A63BF" w:rsidRDefault="006A63BF" w:rsidP="006A63BF">
      <w:pPr>
        <w:pStyle w:val="ListParagraph"/>
        <w:widowControl w:val="0"/>
        <w:tabs>
          <w:tab w:val="left" w:pos="1722"/>
        </w:tabs>
        <w:overflowPunct/>
        <w:adjustRightInd/>
        <w:spacing w:before="1"/>
        <w:ind w:left="0" w:right="119"/>
        <w:rPr>
          <w:i/>
          <w:sz w:val="24"/>
        </w:rPr>
      </w:pPr>
      <w:r>
        <w:rPr>
          <w:i/>
          <w:sz w:val="24"/>
        </w:rPr>
        <w:t>8. Metode</w:t>
      </w:r>
      <w:r>
        <w:rPr>
          <w:i/>
          <w:spacing w:val="49"/>
          <w:sz w:val="24"/>
        </w:rPr>
        <w:t xml:space="preserve"> </w:t>
      </w:r>
      <w:r>
        <w:rPr>
          <w:i/>
          <w:sz w:val="24"/>
        </w:rPr>
        <w:t>fizico-chimice</w:t>
      </w:r>
      <w:r>
        <w:rPr>
          <w:i/>
          <w:spacing w:val="49"/>
          <w:sz w:val="24"/>
        </w:rPr>
        <w:t xml:space="preserve"> </w:t>
      </w:r>
      <w:r>
        <w:rPr>
          <w:i/>
          <w:sz w:val="24"/>
        </w:rPr>
        <w:t>pentru</w:t>
      </w:r>
      <w:r>
        <w:rPr>
          <w:i/>
          <w:spacing w:val="50"/>
          <w:sz w:val="24"/>
        </w:rPr>
        <w:t xml:space="preserve"> </w:t>
      </w:r>
      <w:r>
        <w:rPr>
          <w:i/>
          <w:sz w:val="24"/>
        </w:rPr>
        <w:t>analiza</w:t>
      </w:r>
      <w:r>
        <w:rPr>
          <w:i/>
          <w:spacing w:val="51"/>
          <w:sz w:val="24"/>
        </w:rPr>
        <w:t xml:space="preserve"> </w:t>
      </w:r>
      <w:r>
        <w:rPr>
          <w:i/>
          <w:sz w:val="24"/>
        </w:rPr>
        <w:t>pesticidelor</w:t>
      </w:r>
      <w:r>
        <w:rPr>
          <w:i/>
          <w:spacing w:val="51"/>
          <w:sz w:val="24"/>
        </w:rPr>
        <w:t xml:space="preserve"> </w:t>
      </w:r>
      <w:r>
        <w:rPr>
          <w:sz w:val="24"/>
        </w:rPr>
        <w:t>–</w:t>
      </w:r>
      <w:r>
        <w:rPr>
          <w:spacing w:val="50"/>
          <w:sz w:val="24"/>
        </w:rPr>
        <w:t xml:space="preserve"> </w:t>
      </w:r>
      <w:r>
        <w:rPr>
          <w:b/>
          <w:sz w:val="24"/>
        </w:rPr>
        <w:t>Ministerul</w:t>
      </w:r>
      <w:r>
        <w:rPr>
          <w:b/>
          <w:spacing w:val="52"/>
          <w:sz w:val="24"/>
        </w:rPr>
        <w:t xml:space="preserve"> </w:t>
      </w:r>
      <w:r>
        <w:rPr>
          <w:b/>
          <w:sz w:val="24"/>
        </w:rPr>
        <w:t>Sanatatii</w:t>
      </w:r>
      <w:r>
        <w:rPr>
          <w:sz w:val="24"/>
        </w:rPr>
        <w:t>,</w:t>
      </w:r>
      <w:r>
        <w:rPr>
          <w:spacing w:val="50"/>
          <w:sz w:val="24"/>
        </w:rPr>
        <w:t xml:space="preserve"> </w:t>
      </w:r>
      <w:r>
        <w:rPr>
          <w:i/>
          <w:sz w:val="24"/>
        </w:rPr>
        <w:t>Academia</w:t>
      </w:r>
      <w:r>
        <w:rPr>
          <w:i/>
          <w:spacing w:val="50"/>
          <w:sz w:val="24"/>
        </w:rPr>
        <w:t xml:space="preserve"> </w:t>
      </w:r>
      <w:r>
        <w:rPr>
          <w:i/>
          <w:sz w:val="24"/>
        </w:rPr>
        <w:t>de</w:t>
      </w:r>
      <w:r>
        <w:rPr>
          <w:i/>
          <w:spacing w:val="-57"/>
          <w:sz w:val="24"/>
        </w:rPr>
        <w:t xml:space="preserve"> </w:t>
      </w:r>
      <w:r>
        <w:rPr>
          <w:i/>
          <w:sz w:val="24"/>
        </w:rPr>
        <w:t>Stiinte</w:t>
      </w:r>
      <w:r>
        <w:rPr>
          <w:i/>
          <w:spacing w:val="-2"/>
          <w:sz w:val="24"/>
        </w:rPr>
        <w:t xml:space="preserve"> </w:t>
      </w:r>
      <w:r>
        <w:rPr>
          <w:i/>
          <w:sz w:val="24"/>
        </w:rPr>
        <w:t>Medicale, I.I.S.P.,</w:t>
      </w:r>
      <w:r>
        <w:rPr>
          <w:i/>
          <w:spacing w:val="2"/>
          <w:sz w:val="24"/>
        </w:rPr>
        <w:t xml:space="preserve"> </w:t>
      </w:r>
      <w:r>
        <w:rPr>
          <w:i/>
          <w:sz w:val="24"/>
        </w:rPr>
        <w:t>1977.</w:t>
      </w:r>
    </w:p>
    <w:p w14:paraId="00728502" w14:textId="77777777" w:rsidR="006B5CEF" w:rsidRDefault="006B5CEF" w:rsidP="00C87FF6">
      <w:pPr>
        <w:autoSpaceDE w:val="0"/>
        <w:autoSpaceDN w:val="0"/>
        <w:adjustRightInd w:val="0"/>
        <w:spacing w:after="0" w:line="360" w:lineRule="auto"/>
        <w:jc w:val="both"/>
        <w:rPr>
          <w:rFonts w:ascii="Times New Roman" w:hAnsi="Times New Roman" w:cs="Times New Roman"/>
          <w:b/>
          <w:sz w:val="24"/>
          <w:szCs w:val="24"/>
        </w:rPr>
      </w:pPr>
    </w:p>
    <w:p w14:paraId="44654524" w14:textId="77777777" w:rsidR="006B5CEF" w:rsidRDefault="006B5CEF" w:rsidP="006B5CEF">
      <w:pPr>
        <w:pStyle w:val="Default"/>
        <w:jc w:val="center"/>
        <w:rPr>
          <w:rFonts w:ascii="Times New Roman" w:hAnsi="Times New Roman" w:cs="Times New Roman"/>
          <w:b/>
          <w:bCs/>
        </w:rPr>
      </w:pPr>
      <w:r w:rsidRPr="00D77A59">
        <w:rPr>
          <w:rFonts w:ascii="Times New Roman" w:hAnsi="Times New Roman" w:cs="Times New Roman"/>
          <w:b/>
          <w:bCs/>
        </w:rPr>
        <w:t>TEMATICA</w:t>
      </w:r>
    </w:p>
    <w:p w14:paraId="7C1A3E62" w14:textId="77777777" w:rsidR="0055030A" w:rsidRDefault="0055030A" w:rsidP="0055030A">
      <w:pPr>
        <w:pStyle w:val="Default"/>
        <w:jc w:val="center"/>
        <w:rPr>
          <w:rFonts w:ascii="Times New Roman" w:hAnsi="Times New Roman" w:cs="Times New Roman"/>
          <w:b/>
          <w:bCs/>
        </w:rPr>
      </w:pPr>
      <w:r>
        <w:rPr>
          <w:rFonts w:ascii="Times New Roman" w:hAnsi="Times New Roman" w:cs="Times New Roman"/>
          <w:b/>
          <w:bCs/>
        </w:rPr>
        <w:t xml:space="preserve">concurs post </w:t>
      </w:r>
      <w:proofErr w:type="spellStart"/>
      <w:r>
        <w:rPr>
          <w:rFonts w:ascii="Times New Roman" w:hAnsi="Times New Roman" w:cs="Times New Roman"/>
          <w:b/>
          <w:bCs/>
        </w:rPr>
        <w:t>Biolog</w:t>
      </w:r>
      <w:proofErr w:type="spellEnd"/>
      <w:r>
        <w:rPr>
          <w:rFonts w:ascii="Times New Roman" w:hAnsi="Times New Roman" w:cs="Times New Roman"/>
          <w:b/>
          <w:bCs/>
        </w:rPr>
        <w:t xml:space="preserve"> </w:t>
      </w:r>
      <w:proofErr w:type="spellStart"/>
      <w:r>
        <w:rPr>
          <w:rFonts w:ascii="Times New Roman" w:hAnsi="Times New Roman" w:cs="Times New Roman"/>
          <w:b/>
          <w:bCs/>
        </w:rPr>
        <w:t>specialitatea</w:t>
      </w:r>
      <w:proofErr w:type="spellEnd"/>
      <w:r>
        <w:rPr>
          <w:rFonts w:ascii="Times New Roman" w:hAnsi="Times New Roman" w:cs="Times New Roman"/>
          <w:b/>
          <w:bCs/>
        </w:rPr>
        <w:t xml:space="preserve"> </w:t>
      </w:r>
      <w:proofErr w:type="spellStart"/>
      <w:r>
        <w:rPr>
          <w:rFonts w:ascii="Times New Roman" w:hAnsi="Times New Roman" w:cs="Times New Roman"/>
          <w:b/>
          <w:bCs/>
        </w:rPr>
        <w:t>Combaterea</w:t>
      </w:r>
      <w:proofErr w:type="spellEnd"/>
      <w:r>
        <w:rPr>
          <w:rFonts w:ascii="Times New Roman" w:hAnsi="Times New Roman" w:cs="Times New Roman"/>
          <w:b/>
          <w:bCs/>
        </w:rPr>
        <w:t xml:space="preserve"> </w:t>
      </w:r>
      <w:proofErr w:type="spellStart"/>
      <w:r>
        <w:rPr>
          <w:rFonts w:ascii="Times New Roman" w:hAnsi="Times New Roman" w:cs="Times New Roman"/>
          <w:b/>
          <w:bCs/>
        </w:rPr>
        <w:t>Vectorilor</w:t>
      </w:r>
      <w:proofErr w:type="spellEnd"/>
      <w:r>
        <w:rPr>
          <w:rFonts w:ascii="Times New Roman" w:hAnsi="Times New Roman" w:cs="Times New Roman"/>
          <w:b/>
          <w:bCs/>
        </w:rPr>
        <w:t xml:space="preserve"> </w:t>
      </w:r>
      <w:proofErr w:type="spellStart"/>
      <w:r>
        <w:rPr>
          <w:rFonts w:ascii="Times New Roman" w:hAnsi="Times New Roman" w:cs="Times New Roman"/>
          <w:b/>
          <w:bCs/>
        </w:rPr>
        <w:t>si</w:t>
      </w:r>
      <w:proofErr w:type="spellEnd"/>
      <w:r>
        <w:rPr>
          <w:rFonts w:ascii="Times New Roman" w:hAnsi="Times New Roman" w:cs="Times New Roman"/>
          <w:b/>
          <w:bCs/>
        </w:rPr>
        <w:t xml:space="preserve"> </w:t>
      </w:r>
      <w:proofErr w:type="spellStart"/>
      <w:r>
        <w:rPr>
          <w:rFonts w:ascii="Times New Roman" w:hAnsi="Times New Roman" w:cs="Times New Roman"/>
          <w:b/>
          <w:bCs/>
        </w:rPr>
        <w:t>Toxicologia</w:t>
      </w:r>
      <w:proofErr w:type="spellEnd"/>
      <w:r>
        <w:rPr>
          <w:rFonts w:ascii="Times New Roman" w:hAnsi="Times New Roman" w:cs="Times New Roman"/>
          <w:b/>
          <w:bCs/>
        </w:rPr>
        <w:t xml:space="preserve"> </w:t>
      </w:r>
      <w:proofErr w:type="spellStart"/>
      <w:r>
        <w:rPr>
          <w:rFonts w:ascii="Times New Roman" w:hAnsi="Times New Roman" w:cs="Times New Roman"/>
          <w:b/>
          <w:bCs/>
        </w:rPr>
        <w:t>Pesticidelor</w:t>
      </w:r>
      <w:proofErr w:type="spellEnd"/>
    </w:p>
    <w:p w14:paraId="15D825C6" w14:textId="77777777" w:rsidR="006B5CEF" w:rsidRPr="00D77A59" w:rsidRDefault="006B5CEF" w:rsidP="006B5CEF">
      <w:pPr>
        <w:pStyle w:val="Default"/>
        <w:rPr>
          <w:rFonts w:ascii="Times New Roman" w:hAnsi="Times New Roman" w:cs="Times New Roman"/>
        </w:rPr>
      </w:pPr>
    </w:p>
    <w:p w14:paraId="202DCD43" w14:textId="77777777" w:rsidR="006A63BF" w:rsidRPr="004D05FB" w:rsidRDefault="006A63BF" w:rsidP="006A63BF">
      <w:pPr>
        <w:pStyle w:val="Heading1"/>
        <w:keepNext w:val="0"/>
        <w:widowControl w:val="0"/>
        <w:numPr>
          <w:ilvl w:val="0"/>
          <w:numId w:val="29"/>
        </w:numPr>
        <w:tabs>
          <w:tab w:val="left" w:pos="2081"/>
          <w:tab w:val="left" w:pos="2082"/>
        </w:tabs>
        <w:autoSpaceDE w:val="0"/>
        <w:autoSpaceDN w:val="0"/>
        <w:spacing w:before="0" w:after="0" w:line="322" w:lineRule="exact"/>
        <w:ind w:hanging="721"/>
        <w:rPr>
          <w:rFonts w:ascii="Times New Roman" w:hAnsi="Times New Roman"/>
          <w:sz w:val="24"/>
          <w:szCs w:val="24"/>
        </w:rPr>
      </w:pPr>
      <w:r w:rsidRPr="004D05FB">
        <w:rPr>
          <w:rFonts w:ascii="Times New Roman" w:hAnsi="Times New Roman"/>
          <w:sz w:val="24"/>
          <w:szCs w:val="24"/>
        </w:rPr>
        <w:t>PROBA</w:t>
      </w:r>
      <w:r w:rsidRPr="004D05FB">
        <w:rPr>
          <w:rFonts w:ascii="Times New Roman" w:hAnsi="Times New Roman"/>
          <w:spacing w:val="-4"/>
          <w:sz w:val="24"/>
          <w:szCs w:val="24"/>
        </w:rPr>
        <w:t xml:space="preserve"> </w:t>
      </w:r>
      <w:r w:rsidRPr="004D05FB">
        <w:rPr>
          <w:rFonts w:ascii="Times New Roman" w:hAnsi="Times New Roman"/>
          <w:sz w:val="24"/>
          <w:szCs w:val="24"/>
        </w:rPr>
        <w:t>SCRISA</w:t>
      </w:r>
    </w:p>
    <w:p w14:paraId="18283CE3" w14:textId="77777777" w:rsidR="006A63BF" w:rsidRPr="004D05FB" w:rsidRDefault="006A63BF" w:rsidP="006A63BF">
      <w:pPr>
        <w:pStyle w:val="ListParagraph"/>
        <w:widowControl w:val="0"/>
        <w:numPr>
          <w:ilvl w:val="0"/>
          <w:numId w:val="29"/>
        </w:numPr>
        <w:tabs>
          <w:tab w:val="left" w:pos="2081"/>
          <w:tab w:val="left" w:pos="2082"/>
        </w:tabs>
        <w:overflowPunct/>
        <w:adjustRightInd/>
        <w:ind w:hanging="721"/>
        <w:rPr>
          <w:b/>
          <w:sz w:val="24"/>
          <w:szCs w:val="24"/>
        </w:rPr>
      </w:pPr>
      <w:r w:rsidRPr="004D05FB">
        <w:rPr>
          <w:b/>
          <w:sz w:val="24"/>
          <w:szCs w:val="24"/>
        </w:rPr>
        <w:t>PROBA</w:t>
      </w:r>
      <w:r w:rsidRPr="004D05FB">
        <w:rPr>
          <w:b/>
          <w:spacing w:val="-4"/>
          <w:sz w:val="24"/>
          <w:szCs w:val="24"/>
        </w:rPr>
        <w:t xml:space="preserve"> </w:t>
      </w:r>
      <w:r w:rsidRPr="004D05FB">
        <w:rPr>
          <w:b/>
          <w:sz w:val="24"/>
          <w:szCs w:val="24"/>
        </w:rPr>
        <w:t>PRACTICA</w:t>
      </w:r>
    </w:p>
    <w:p w14:paraId="5AB4971F" w14:textId="77777777" w:rsidR="006A63BF" w:rsidRPr="004D05FB" w:rsidRDefault="006A63BF" w:rsidP="006A63BF">
      <w:pPr>
        <w:pStyle w:val="BodyText"/>
        <w:rPr>
          <w:rFonts w:ascii="Times New Roman" w:hAnsi="Times New Roman" w:cs="Times New Roman"/>
          <w:b/>
          <w:sz w:val="24"/>
          <w:szCs w:val="24"/>
        </w:rPr>
      </w:pPr>
    </w:p>
    <w:p w14:paraId="5D16651D" w14:textId="77777777" w:rsidR="006A63BF" w:rsidRPr="004D05FB" w:rsidRDefault="006A63BF" w:rsidP="006A63BF">
      <w:pPr>
        <w:pStyle w:val="Heading1"/>
        <w:keepNext w:val="0"/>
        <w:widowControl w:val="0"/>
        <w:numPr>
          <w:ilvl w:val="1"/>
          <w:numId w:val="29"/>
        </w:numPr>
        <w:tabs>
          <w:tab w:val="left" w:pos="2501"/>
          <w:tab w:val="left" w:pos="2502"/>
        </w:tabs>
        <w:autoSpaceDE w:val="0"/>
        <w:autoSpaceDN w:val="0"/>
        <w:spacing w:before="207" w:after="0" w:line="240" w:lineRule="auto"/>
        <w:ind w:hanging="721"/>
        <w:rPr>
          <w:rFonts w:ascii="Times New Roman" w:hAnsi="Times New Roman"/>
          <w:sz w:val="24"/>
          <w:szCs w:val="24"/>
        </w:rPr>
      </w:pPr>
      <w:r w:rsidRPr="004D05FB">
        <w:rPr>
          <w:rFonts w:ascii="Times New Roman" w:hAnsi="Times New Roman"/>
          <w:sz w:val="24"/>
          <w:szCs w:val="24"/>
        </w:rPr>
        <w:t>PROBA</w:t>
      </w:r>
      <w:r w:rsidRPr="004D05FB">
        <w:rPr>
          <w:rFonts w:ascii="Times New Roman" w:hAnsi="Times New Roman"/>
          <w:spacing w:val="-4"/>
          <w:sz w:val="24"/>
          <w:szCs w:val="24"/>
        </w:rPr>
        <w:t xml:space="preserve"> </w:t>
      </w:r>
      <w:r w:rsidRPr="004D05FB">
        <w:rPr>
          <w:rFonts w:ascii="Times New Roman" w:hAnsi="Times New Roman"/>
          <w:sz w:val="24"/>
          <w:szCs w:val="24"/>
        </w:rPr>
        <w:t>SCRISA</w:t>
      </w:r>
    </w:p>
    <w:p w14:paraId="3F31F61B" w14:textId="77777777" w:rsidR="006A63BF" w:rsidRPr="004D05FB" w:rsidRDefault="006A63BF" w:rsidP="006A63BF">
      <w:pPr>
        <w:pStyle w:val="ListParagraph"/>
        <w:widowControl w:val="0"/>
        <w:numPr>
          <w:ilvl w:val="0"/>
          <w:numId w:val="28"/>
        </w:numPr>
        <w:tabs>
          <w:tab w:val="left" w:pos="1962"/>
        </w:tabs>
        <w:overflowPunct/>
        <w:adjustRightInd/>
        <w:spacing w:before="203"/>
        <w:ind w:hanging="241"/>
        <w:rPr>
          <w:sz w:val="24"/>
          <w:szCs w:val="24"/>
        </w:rPr>
      </w:pPr>
      <w:r w:rsidRPr="004D05FB">
        <w:rPr>
          <w:sz w:val="24"/>
          <w:szCs w:val="24"/>
        </w:rPr>
        <w:t>Poluarea</w:t>
      </w:r>
      <w:r w:rsidRPr="004D05FB">
        <w:rPr>
          <w:spacing w:val="-3"/>
          <w:sz w:val="24"/>
          <w:szCs w:val="24"/>
        </w:rPr>
        <w:t xml:space="preserve"> </w:t>
      </w:r>
      <w:r w:rsidRPr="004D05FB">
        <w:rPr>
          <w:sz w:val="24"/>
          <w:szCs w:val="24"/>
        </w:rPr>
        <w:t>cu</w:t>
      </w:r>
      <w:r w:rsidRPr="004D05FB">
        <w:rPr>
          <w:spacing w:val="-1"/>
          <w:sz w:val="24"/>
          <w:szCs w:val="24"/>
        </w:rPr>
        <w:t xml:space="preserve"> </w:t>
      </w:r>
      <w:r w:rsidRPr="004D05FB">
        <w:rPr>
          <w:sz w:val="24"/>
          <w:szCs w:val="24"/>
        </w:rPr>
        <w:t>pesticide</w:t>
      </w:r>
      <w:r w:rsidRPr="004D05FB">
        <w:rPr>
          <w:spacing w:val="-3"/>
          <w:sz w:val="24"/>
          <w:szCs w:val="24"/>
        </w:rPr>
        <w:t xml:space="preserve"> </w:t>
      </w:r>
      <w:r w:rsidRPr="004D05FB">
        <w:rPr>
          <w:sz w:val="24"/>
          <w:szCs w:val="24"/>
        </w:rPr>
        <w:t>a aerului.</w:t>
      </w:r>
    </w:p>
    <w:p w14:paraId="7ABB4B36"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Poluarea</w:t>
      </w:r>
      <w:r w:rsidRPr="004D05FB">
        <w:rPr>
          <w:spacing w:val="-3"/>
          <w:sz w:val="24"/>
          <w:szCs w:val="24"/>
        </w:rPr>
        <w:t xml:space="preserve"> </w:t>
      </w:r>
      <w:r w:rsidRPr="004D05FB">
        <w:rPr>
          <w:sz w:val="24"/>
          <w:szCs w:val="24"/>
        </w:rPr>
        <w:t>cu</w:t>
      </w:r>
      <w:r w:rsidRPr="004D05FB">
        <w:rPr>
          <w:spacing w:val="-1"/>
          <w:sz w:val="24"/>
          <w:szCs w:val="24"/>
        </w:rPr>
        <w:t xml:space="preserve"> </w:t>
      </w:r>
      <w:r w:rsidRPr="004D05FB">
        <w:rPr>
          <w:sz w:val="24"/>
          <w:szCs w:val="24"/>
        </w:rPr>
        <w:t>pesticide</w:t>
      </w:r>
      <w:r w:rsidRPr="004D05FB">
        <w:rPr>
          <w:spacing w:val="-2"/>
          <w:sz w:val="24"/>
          <w:szCs w:val="24"/>
        </w:rPr>
        <w:t xml:space="preserve"> </w:t>
      </w:r>
      <w:r w:rsidRPr="004D05FB">
        <w:rPr>
          <w:sz w:val="24"/>
          <w:szCs w:val="24"/>
        </w:rPr>
        <w:t>a apei.</w:t>
      </w:r>
    </w:p>
    <w:p w14:paraId="7E415BE9"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Poluarea</w:t>
      </w:r>
      <w:r w:rsidRPr="004D05FB">
        <w:rPr>
          <w:spacing w:val="-2"/>
          <w:sz w:val="24"/>
          <w:szCs w:val="24"/>
        </w:rPr>
        <w:t xml:space="preserve"> </w:t>
      </w:r>
      <w:r w:rsidRPr="004D05FB">
        <w:rPr>
          <w:sz w:val="24"/>
          <w:szCs w:val="24"/>
        </w:rPr>
        <w:t>cu</w:t>
      </w:r>
      <w:r w:rsidRPr="004D05FB">
        <w:rPr>
          <w:spacing w:val="-1"/>
          <w:sz w:val="24"/>
          <w:szCs w:val="24"/>
        </w:rPr>
        <w:t xml:space="preserve"> </w:t>
      </w:r>
      <w:r w:rsidRPr="004D05FB">
        <w:rPr>
          <w:sz w:val="24"/>
          <w:szCs w:val="24"/>
        </w:rPr>
        <w:t>pesticide</w:t>
      </w:r>
      <w:r w:rsidRPr="004D05FB">
        <w:rPr>
          <w:spacing w:val="-2"/>
          <w:sz w:val="24"/>
          <w:szCs w:val="24"/>
        </w:rPr>
        <w:t xml:space="preserve"> </w:t>
      </w:r>
      <w:r w:rsidRPr="004D05FB">
        <w:rPr>
          <w:sz w:val="24"/>
          <w:szCs w:val="24"/>
        </w:rPr>
        <w:t>a solului.</w:t>
      </w:r>
    </w:p>
    <w:p w14:paraId="2C6FFF3E"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Metode</w:t>
      </w:r>
      <w:r w:rsidRPr="004D05FB">
        <w:rPr>
          <w:spacing w:val="-3"/>
          <w:sz w:val="24"/>
          <w:szCs w:val="24"/>
        </w:rPr>
        <w:t xml:space="preserve"> </w:t>
      </w:r>
      <w:r w:rsidRPr="004D05FB">
        <w:rPr>
          <w:sz w:val="24"/>
          <w:szCs w:val="24"/>
        </w:rPr>
        <w:t>chimice</w:t>
      </w:r>
      <w:r w:rsidRPr="004D05FB">
        <w:rPr>
          <w:spacing w:val="-2"/>
          <w:sz w:val="24"/>
          <w:szCs w:val="24"/>
        </w:rPr>
        <w:t xml:space="preserve"> </w:t>
      </w:r>
      <w:r w:rsidRPr="004D05FB">
        <w:rPr>
          <w:sz w:val="24"/>
          <w:szCs w:val="24"/>
        </w:rPr>
        <w:t>si</w:t>
      </w:r>
      <w:r w:rsidRPr="004D05FB">
        <w:rPr>
          <w:spacing w:val="-1"/>
          <w:sz w:val="24"/>
          <w:szCs w:val="24"/>
        </w:rPr>
        <w:t xml:space="preserve"> </w:t>
      </w:r>
      <w:r w:rsidRPr="004D05FB">
        <w:rPr>
          <w:sz w:val="24"/>
          <w:szCs w:val="24"/>
        </w:rPr>
        <w:t>fizice</w:t>
      </w:r>
      <w:r w:rsidRPr="004D05FB">
        <w:rPr>
          <w:spacing w:val="-2"/>
          <w:sz w:val="24"/>
          <w:szCs w:val="24"/>
        </w:rPr>
        <w:t xml:space="preserve"> </w:t>
      </w:r>
      <w:r w:rsidRPr="004D05FB">
        <w:rPr>
          <w:sz w:val="24"/>
          <w:szCs w:val="24"/>
        </w:rPr>
        <w:t>de combatere</w:t>
      </w:r>
      <w:r w:rsidRPr="004D05FB">
        <w:rPr>
          <w:spacing w:val="-2"/>
          <w:sz w:val="24"/>
          <w:szCs w:val="24"/>
        </w:rPr>
        <w:t xml:space="preserve"> </w:t>
      </w:r>
      <w:r w:rsidRPr="004D05FB">
        <w:rPr>
          <w:sz w:val="24"/>
          <w:szCs w:val="24"/>
        </w:rPr>
        <w:t>a</w:t>
      </w:r>
      <w:r w:rsidRPr="004D05FB">
        <w:rPr>
          <w:spacing w:val="-2"/>
          <w:sz w:val="24"/>
          <w:szCs w:val="24"/>
        </w:rPr>
        <w:t xml:space="preserve"> </w:t>
      </w:r>
      <w:r w:rsidRPr="004D05FB">
        <w:rPr>
          <w:sz w:val="24"/>
          <w:szCs w:val="24"/>
        </w:rPr>
        <w:t>insectelor</w:t>
      </w:r>
      <w:r w:rsidRPr="004D05FB">
        <w:rPr>
          <w:spacing w:val="-2"/>
          <w:sz w:val="24"/>
          <w:szCs w:val="24"/>
        </w:rPr>
        <w:t xml:space="preserve"> </w:t>
      </w:r>
      <w:r w:rsidRPr="004D05FB">
        <w:rPr>
          <w:sz w:val="24"/>
          <w:szCs w:val="24"/>
        </w:rPr>
        <w:t>vectoare.</w:t>
      </w:r>
    </w:p>
    <w:p w14:paraId="5F9FC244"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Metode</w:t>
      </w:r>
      <w:r w:rsidRPr="004D05FB">
        <w:rPr>
          <w:spacing w:val="-3"/>
          <w:sz w:val="24"/>
          <w:szCs w:val="24"/>
        </w:rPr>
        <w:t xml:space="preserve"> </w:t>
      </w:r>
      <w:r w:rsidRPr="004D05FB">
        <w:rPr>
          <w:sz w:val="24"/>
          <w:szCs w:val="24"/>
        </w:rPr>
        <w:t>biologice</w:t>
      </w:r>
      <w:r w:rsidRPr="004D05FB">
        <w:rPr>
          <w:spacing w:val="-2"/>
          <w:sz w:val="24"/>
          <w:szCs w:val="24"/>
        </w:rPr>
        <w:t xml:space="preserve"> </w:t>
      </w:r>
      <w:r w:rsidRPr="004D05FB">
        <w:rPr>
          <w:sz w:val="24"/>
          <w:szCs w:val="24"/>
        </w:rPr>
        <w:t>de</w:t>
      </w:r>
      <w:r w:rsidRPr="004D05FB">
        <w:rPr>
          <w:spacing w:val="-2"/>
          <w:sz w:val="24"/>
          <w:szCs w:val="24"/>
        </w:rPr>
        <w:t xml:space="preserve"> </w:t>
      </w:r>
      <w:r w:rsidRPr="004D05FB">
        <w:rPr>
          <w:sz w:val="24"/>
          <w:szCs w:val="24"/>
        </w:rPr>
        <w:t>combatere</w:t>
      </w:r>
      <w:r w:rsidRPr="004D05FB">
        <w:rPr>
          <w:spacing w:val="-3"/>
          <w:sz w:val="24"/>
          <w:szCs w:val="24"/>
        </w:rPr>
        <w:t xml:space="preserve"> </w:t>
      </w:r>
      <w:r w:rsidRPr="004D05FB">
        <w:rPr>
          <w:sz w:val="24"/>
          <w:szCs w:val="24"/>
        </w:rPr>
        <w:t>a</w:t>
      </w:r>
      <w:r w:rsidRPr="004D05FB">
        <w:rPr>
          <w:spacing w:val="-2"/>
          <w:sz w:val="24"/>
          <w:szCs w:val="24"/>
        </w:rPr>
        <w:t xml:space="preserve"> </w:t>
      </w:r>
      <w:r w:rsidRPr="004D05FB">
        <w:rPr>
          <w:sz w:val="24"/>
          <w:szCs w:val="24"/>
        </w:rPr>
        <w:t>insectelor</w:t>
      </w:r>
      <w:r w:rsidRPr="004D05FB">
        <w:rPr>
          <w:spacing w:val="-2"/>
          <w:sz w:val="24"/>
          <w:szCs w:val="24"/>
        </w:rPr>
        <w:t xml:space="preserve"> </w:t>
      </w:r>
      <w:r w:rsidRPr="004D05FB">
        <w:rPr>
          <w:sz w:val="24"/>
          <w:szCs w:val="24"/>
        </w:rPr>
        <w:t>vectoare.</w:t>
      </w:r>
    </w:p>
    <w:p w14:paraId="0EEC9541"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Deratizarea.</w:t>
      </w:r>
    </w:p>
    <w:p w14:paraId="25269D55"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Antropobiocenoza</w:t>
      </w:r>
      <w:r w:rsidRPr="004D05FB">
        <w:rPr>
          <w:spacing w:val="-4"/>
          <w:sz w:val="24"/>
          <w:szCs w:val="24"/>
        </w:rPr>
        <w:t xml:space="preserve"> </w:t>
      </w:r>
      <w:r w:rsidRPr="004D05FB">
        <w:rPr>
          <w:sz w:val="24"/>
          <w:szCs w:val="24"/>
        </w:rPr>
        <w:t>si</w:t>
      </w:r>
      <w:r w:rsidRPr="004D05FB">
        <w:rPr>
          <w:spacing w:val="-2"/>
          <w:sz w:val="24"/>
          <w:szCs w:val="24"/>
        </w:rPr>
        <w:t xml:space="preserve"> </w:t>
      </w:r>
      <w:r w:rsidRPr="004D05FB">
        <w:rPr>
          <w:sz w:val="24"/>
          <w:szCs w:val="24"/>
        </w:rPr>
        <w:t>sinantropia.</w:t>
      </w:r>
    </w:p>
    <w:p w14:paraId="556E7AA1"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Atractanti</w:t>
      </w:r>
      <w:r w:rsidRPr="004D05FB">
        <w:rPr>
          <w:spacing w:val="-3"/>
          <w:sz w:val="24"/>
          <w:szCs w:val="24"/>
        </w:rPr>
        <w:t xml:space="preserve"> </w:t>
      </w:r>
      <w:r w:rsidRPr="004D05FB">
        <w:rPr>
          <w:sz w:val="24"/>
          <w:szCs w:val="24"/>
        </w:rPr>
        <w:t>si</w:t>
      </w:r>
      <w:r w:rsidRPr="004D05FB">
        <w:rPr>
          <w:spacing w:val="-2"/>
          <w:sz w:val="24"/>
          <w:szCs w:val="24"/>
        </w:rPr>
        <w:t xml:space="preserve"> </w:t>
      </w:r>
      <w:r w:rsidRPr="004D05FB">
        <w:rPr>
          <w:sz w:val="24"/>
          <w:szCs w:val="24"/>
        </w:rPr>
        <w:t>repelanti.</w:t>
      </w:r>
    </w:p>
    <w:p w14:paraId="0A634789"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Rolul</w:t>
      </w:r>
      <w:r w:rsidRPr="004D05FB">
        <w:rPr>
          <w:spacing w:val="-2"/>
          <w:sz w:val="24"/>
          <w:szCs w:val="24"/>
        </w:rPr>
        <w:t xml:space="preserve"> </w:t>
      </w:r>
      <w:r w:rsidRPr="004D05FB">
        <w:rPr>
          <w:sz w:val="24"/>
          <w:szCs w:val="24"/>
        </w:rPr>
        <w:t>vector</w:t>
      </w:r>
      <w:r w:rsidRPr="004D05FB">
        <w:rPr>
          <w:spacing w:val="-2"/>
          <w:sz w:val="24"/>
          <w:szCs w:val="24"/>
        </w:rPr>
        <w:t xml:space="preserve"> </w:t>
      </w:r>
      <w:r w:rsidRPr="004D05FB">
        <w:rPr>
          <w:sz w:val="24"/>
          <w:szCs w:val="24"/>
        </w:rPr>
        <w:t>al</w:t>
      </w:r>
      <w:r w:rsidRPr="004D05FB">
        <w:rPr>
          <w:spacing w:val="-2"/>
          <w:sz w:val="24"/>
          <w:szCs w:val="24"/>
        </w:rPr>
        <w:t xml:space="preserve"> </w:t>
      </w:r>
      <w:r w:rsidRPr="004D05FB">
        <w:rPr>
          <w:sz w:val="24"/>
          <w:szCs w:val="24"/>
        </w:rPr>
        <w:t>mustelor</w:t>
      </w:r>
      <w:r w:rsidRPr="004D05FB">
        <w:rPr>
          <w:spacing w:val="57"/>
          <w:sz w:val="24"/>
          <w:szCs w:val="24"/>
        </w:rPr>
        <w:t xml:space="preserve"> </w:t>
      </w:r>
      <w:r w:rsidRPr="004D05FB">
        <w:rPr>
          <w:sz w:val="24"/>
          <w:szCs w:val="24"/>
        </w:rPr>
        <w:t>sinantrope.</w:t>
      </w:r>
    </w:p>
    <w:p w14:paraId="1DBC0C77"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Blatidele</w:t>
      </w:r>
      <w:r w:rsidRPr="004D05FB">
        <w:rPr>
          <w:spacing w:val="-3"/>
          <w:sz w:val="24"/>
          <w:szCs w:val="24"/>
        </w:rPr>
        <w:t xml:space="preserve"> </w:t>
      </w:r>
      <w:r w:rsidRPr="004D05FB">
        <w:rPr>
          <w:sz w:val="24"/>
          <w:szCs w:val="24"/>
        </w:rPr>
        <w:t>–</w:t>
      </w:r>
      <w:r w:rsidRPr="004D05FB">
        <w:rPr>
          <w:spacing w:val="-2"/>
          <w:sz w:val="24"/>
          <w:szCs w:val="24"/>
        </w:rPr>
        <w:t xml:space="preserve"> </w:t>
      </w:r>
      <w:r w:rsidRPr="004D05FB">
        <w:rPr>
          <w:sz w:val="24"/>
          <w:szCs w:val="24"/>
        </w:rPr>
        <w:t>insecte</w:t>
      </w:r>
      <w:r w:rsidRPr="004D05FB">
        <w:rPr>
          <w:spacing w:val="-2"/>
          <w:sz w:val="24"/>
          <w:szCs w:val="24"/>
        </w:rPr>
        <w:t xml:space="preserve"> </w:t>
      </w:r>
      <w:r w:rsidRPr="004D05FB">
        <w:rPr>
          <w:sz w:val="24"/>
          <w:szCs w:val="24"/>
        </w:rPr>
        <w:t>vectoare</w:t>
      </w:r>
      <w:r w:rsidRPr="004D05FB">
        <w:rPr>
          <w:spacing w:val="-3"/>
          <w:sz w:val="24"/>
          <w:szCs w:val="24"/>
        </w:rPr>
        <w:t xml:space="preserve"> </w:t>
      </w:r>
      <w:r w:rsidRPr="004D05FB">
        <w:rPr>
          <w:sz w:val="24"/>
          <w:szCs w:val="24"/>
        </w:rPr>
        <w:t>si</w:t>
      </w:r>
      <w:r w:rsidRPr="004D05FB">
        <w:rPr>
          <w:spacing w:val="1"/>
          <w:sz w:val="24"/>
          <w:szCs w:val="24"/>
        </w:rPr>
        <w:t xml:space="preserve"> </w:t>
      </w:r>
      <w:r w:rsidRPr="004D05FB">
        <w:rPr>
          <w:sz w:val="24"/>
          <w:szCs w:val="24"/>
        </w:rPr>
        <w:t>generatoare</w:t>
      </w:r>
      <w:r w:rsidRPr="004D05FB">
        <w:rPr>
          <w:spacing w:val="-3"/>
          <w:sz w:val="24"/>
          <w:szCs w:val="24"/>
        </w:rPr>
        <w:t xml:space="preserve"> </w:t>
      </w:r>
      <w:r w:rsidRPr="004D05FB">
        <w:rPr>
          <w:sz w:val="24"/>
          <w:szCs w:val="24"/>
        </w:rPr>
        <w:t>de</w:t>
      </w:r>
      <w:r w:rsidRPr="004D05FB">
        <w:rPr>
          <w:spacing w:val="-2"/>
          <w:sz w:val="24"/>
          <w:szCs w:val="24"/>
        </w:rPr>
        <w:t xml:space="preserve"> </w:t>
      </w:r>
      <w:r w:rsidRPr="004D05FB">
        <w:rPr>
          <w:sz w:val="24"/>
          <w:szCs w:val="24"/>
        </w:rPr>
        <w:t>disconfort.</w:t>
      </w:r>
    </w:p>
    <w:p w14:paraId="523705D3"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Grupe</w:t>
      </w:r>
      <w:r w:rsidRPr="004D05FB">
        <w:rPr>
          <w:spacing w:val="-3"/>
          <w:sz w:val="24"/>
          <w:szCs w:val="24"/>
        </w:rPr>
        <w:t xml:space="preserve"> </w:t>
      </w:r>
      <w:r w:rsidRPr="004D05FB">
        <w:rPr>
          <w:sz w:val="24"/>
          <w:szCs w:val="24"/>
        </w:rPr>
        <w:t>de</w:t>
      </w:r>
      <w:r w:rsidRPr="004D05FB">
        <w:rPr>
          <w:spacing w:val="-3"/>
          <w:sz w:val="24"/>
          <w:szCs w:val="24"/>
        </w:rPr>
        <w:t xml:space="preserve"> </w:t>
      </w:r>
      <w:r w:rsidRPr="004D05FB">
        <w:rPr>
          <w:sz w:val="24"/>
          <w:szCs w:val="24"/>
        </w:rPr>
        <w:t>toxicitate</w:t>
      </w:r>
      <w:r w:rsidRPr="004D05FB">
        <w:rPr>
          <w:spacing w:val="-3"/>
          <w:sz w:val="24"/>
          <w:szCs w:val="24"/>
        </w:rPr>
        <w:t xml:space="preserve"> </w:t>
      </w:r>
      <w:r w:rsidRPr="004D05FB">
        <w:rPr>
          <w:sz w:val="24"/>
          <w:szCs w:val="24"/>
        </w:rPr>
        <w:t>si</w:t>
      </w:r>
      <w:r w:rsidRPr="004D05FB">
        <w:rPr>
          <w:spacing w:val="-2"/>
          <w:sz w:val="24"/>
          <w:szCs w:val="24"/>
        </w:rPr>
        <w:t xml:space="preserve"> </w:t>
      </w:r>
      <w:r w:rsidRPr="004D05FB">
        <w:rPr>
          <w:sz w:val="24"/>
          <w:szCs w:val="24"/>
        </w:rPr>
        <w:t>regimul</w:t>
      </w:r>
      <w:r w:rsidRPr="004D05FB">
        <w:rPr>
          <w:spacing w:val="-1"/>
          <w:sz w:val="24"/>
          <w:szCs w:val="24"/>
        </w:rPr>
        <w:t xml:space="preserve"> </w:t>
      </w:r>
      <w:r w:rsidRPr="004D05FB">
        <w:rPr>
          <w:sz w:val="24"/>
          <w:szCs w:val="24"/>
        </w:rPr>
        <w:t>pesticidelor.</w:t>
      </w:r>
    </w:p>
    <w:p w14:paraId="23E74C44" w14:textId="77777777" w:rsidR="006A63BF" w:rsidRPr="004D05FB" w:rsidRDefault="006A63BF" w:rsidP="006A63BF">
      <w:pPr>
        <w:pStyle w:val="ListParagraph"/>
        <w:widowControl w:val="0"/>
        <w:numPr>
          <w:ilvl w:val="0"/>
          <w:numId w:val="28"/>
        </w:numPr>
        <w:tabs>
          <w:tab w:val="left" w:pos="2082"/>
        </w:tabs>
        <w:overflowPunct/>
        <w:adjustRightInd/>
        <w:spacing w:line="275" w:lineRule="exact"/>
        <w:ind w:left="2081" w:hanging="361"/>
        <w:rPr>
          <w:sz w:val="24"/>
          <w:szCs w:val="24"/>
        </w:rPr>
      </w:pPr>
      <w:r w:rsidRPr="004D05FB">
        <w:rPr>
          <w:sz w:val="24"/>
          <w:szCs w:val="24"/>
        </w:rPr>
        <w:t>Fenomenul</w:t>
      </w:r>
      <w:r w:rsidRPr="004D05FB">
        <w:rPr>
          <w:spacing w:val="-4"/>
          <w:sz w:val="24"/>
          <w:szCs w:val="24"/>
        </w:rPr>
        <w:t xml:space="preserve"> </w:t>
      </w:r>
      <w:r w:rsidRPr="004D05FB">
        <w:rPr>
          <w:sz w:val="24"/>
          <w:szCs w:val="24"/>
        </w:rPr>
        <w:t>de</w:t>
      </w:r>
      <w:r w:rsidRPr="004D05FB">
        <w:rPr>
          <w:spacing w:val="-4"/>
          <w:sz w:val="24"/>
          <w:szCs w:val="24"/>
        </w:rPr>
        <w:t xml:space="preserve"> </w:t>
      </w:r>
      <w:r w:rsidRPr="004D05FB">
        <w:rPr>
          <w:sz w:val="24"/>
          <w:szCs w:val="24"/>
        </w:rPr>
        <w:t>insecticido-rezistenta.</w:t>
      </w:r>
    </w:p>
    <w:p w14:paraId="7B6593A8" w14:textId="77777777" w:rsidR="006A63BF" w:rsidRPr="004D05FB" w:rsidRDefault="006A63BF" w:rsidP="006A63BF">
      <w:pPr>
        <w:pStyle w:val="ListParagraph"/>
        <w:widowControl w:val="0"/>
        <w:numPr>
          <w:ilvl w:val="0"/>
          <w:numId w:val="28"/>
        </w:numPr>
        <w:tabs>
          <w:tab w:val="left" w:pos="2082"/>
        </w:tabs>
        <w:overflowPunct/>
        <w:adjustRightInd/>
        <w:spacing w:line="275" w:lineRule="exact"/>
        <w:ind w:left="2081" w:hanging="361"/>
        <w:rPr>
          <w:sz w:val="24"/>
          <w:szCs w:val="24"/>
        </w:rPr>
      </w:pPr>
      <w:r w:rsidRPr="004D05FB">
        <w:rPr>
          <w:sz w:val="24"/>
          <w:szCs w:val="24"/>
        </w:rPr>
        <w:t>Produse</w:t>
      </w:r>
      <w:r w:rsidRPr="004D05FB">
        <w:rPr>
          <w:spacing w:val="-3"/>
          <w:sz w:val="24"/>
          <w:szCs w:val="24"/>
        </w:rPr>
        <w:t xml:space="preserve"> </w:t>
      </w:r>
      <w:r w:rsidRPr="004D05FB">
        <w:rPr>
          <w:sz w:val="24"/>
          <w:szCs w:val="24"/>
        </w:rPr>
        <w:t>pesticide</w:t>
      </w:r>
      <w:r w:rsidRPr="004D05FB">
        <w:rPr>
          <w:spacing w:val="-3"/>
          <w:sz w:val="24"/>
          <w:szCs w:val="24"/>
        </w:rPr>
        <w:t xml:space="preserve"> </w:t>
      </w:r>
      <w:r w:rsidRPr="004D05FB">
        <w:rPr>
          <w:sz w:val="24"/>
          <w:szCs w:val="24"/>
        </w:rPr>
        <w:t>utilizabile</w:t>
      </w:r>
      <w:r w:rsidRPr="004D05FB">
        <w:rPr>
          <w:spacing w:val="-2"/>
          <w:sz w:val="24"/>
          <w:szCs w:val="24"/>
        </w:rPr>
        <w:t xml:space="preserve"> </w:t>
      </w:r>
      <w:r w:rsidRPr="004D05FB">
        <w:rPr>
          <w:sz w:val="24"/>
          <w:szCs w:val="24"/>
        </w:rPr>
        <w:t>in</w:t>
      </w:r>
      <w:r w:rsidRPr="004D05FB">
        <w:rPr>
          <w:spacing w:val="-2"/>
          <w:sz w:val="24"/>
          <w:szCs w:val="24"/>
        </w:rPr>
        <w:t xml:space="preserve"> </w:t>
      </w:r>
      <w:r w:rsidRPr="004D05FB">
        <w:rPr>
          <w:sz w:val="24"/>
          <w:szCs w:val="24"/>
        </w:rPr>
        <w:t>profilaxia</w:t>
      </w:r>
      <w:r w:rsidRPr="004D05FB">
        <w:rPr>
          <w:spacing w:val="-3"/>
          <w:sz w:val="24"/>
          <w:szCs w:val="24"/>
        </w:rPr>
        <w:t xml:space="preserve"> </w:t>
      </w:r>
      <w:r w:rsidRPr="004D05FB">
        <w:rPr>
          <w:sz w:val="24"/>
          <w:szCs w:val="24"/>
        </w:rPr>
        <w:t>sanitar-umana</w:t>
      </w:r>
      <w:r w:rsidRPr="004D05FB">
        <w:rPr>
          <w:spacing w:val="-2"/>
          <w:sz w:val="24"/>
          <w:szCs w:val="24"/>
        </w:rPr>
        <w:t xml:space="preserve"> </w:t>
      </w:r>
      <w:r w:rsidRPr="004D05FB">
        <w:rPr>
          <w:sz w:val="24"/>
          <w:szCs w:val="24"/>
        </w:rPr>
        <w:t>in</w:t>
      </w:r>
      <w:r w:rsidRPr="004D05FB">
        <w:rPr>
          <w:spacing w:val="-2"/>
          <w:sz w:val="24"/>
          <w:szCs w:val="24"/>
        </w:rPr>
        <w:t xml:space="preserve"> </w:t>
      </w:r>
      <w:r w:rsidRPr="004D05FB">
        <w:rPr>
          <w:sz w:val="24"/>
          <w:szCs w:val="24"/>
        </w:rPr>
        <w:t>Romania.</w:t>
      </w:r>
    </w:p>
    <w:p w14:paraId="02DE94C3"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Pesticidele</w:t>
      </w:r>
      <w:r w:rsidRPr="004D05FB">
        <w:rPr>
          <w:spacing w:val="-4"/>
          <w:sz w:val="24"/>
          <w:szCs w:val="24"/>
        </w:rPr>
        <w:t xml:space="preserve"> </w:t>
      </w:r>
      <w:r w:rsidRPr="004D05FB">
        <w:rPr>
          <w:sz w:val="24"/>
          <w:szCs w:val="24"/>
        </w:rPr>
        <w:t>–</w:t>
      </w:r>
      <w:r w:rsidRPr="004D05FB">
        <w:rPr>
          <w:spacing w:val="-3"/>
          <w:sz w:val="24"/>
          <w:szCs w:val="24"/>
        </w:rPr>
        <w:t xml:space="preserve"> </w:t>
      </w:r>
      <w:r w:rsidRPr="004D05FB">
        <w:rPr>
          <w:sz w:val="24"/>
          <w:szCs w:val="24"/>
        </w:rPr>
        <w:t>definitie,</w:t>
      </w:r>
      <w:r w:rsidRPr="004D05FB">
        <w:rPr>
          <w:spacing w:val="-2"/>
          <w:sz w:val="24"/>
          <w:szCs w:val="24"/>
        </w:rPr>
        <w:t xml:space="preserve"> </w:t>
      </w:r>
      <w:r w:rsidRPr="004D05FB">
        <w:rPr>
          <w:sz w:val="24"/>
          <w:szCs w:val="24"/>
        </w:rPr>
        <w:t>clasificare,</w:t>
      </w:r>
      <w:r w:rsidRPr="004D05FB">
        <w:rPr>
          <w:spacing w:val="-3"/>
          <w:sz w:val="24"/>
          <w:szCs w:val="24"/>
        </w:rPr>
        <w:t xml:space="preserve"> </w:t>
      </w:r>
      <w:r w:rsidRPr="004D05FB">
        <w:rPr>
          <w:sz w:val="24"/>
          <w:szCs w:val="24"/>
        </w:rPr>
        <w:t>caracteristici.</w:t>
      </w:r>
    </w:p>
    <w:p w14:paraId="2FFDB2B7"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Forme</w:t>
      </w:r>
      <w:r w:rsidRPr="004D05FB">
        <w:rPr>
          <w:spacing w:val="-3"/>
          <w:sz w:val="24"/>
          <w:szCs w:val="24"/>
        </w:rPr>
        <w:t xml:space="preserve"> </w:t>
      </w:r>
      <w:r w:rsidRPr="004D05FB">
        <w:rPr>
          <w:sz w:val="24"/>
          <w:szCs w:val="24"/>
        </w:rPr>
        <w:t>de</w:t>
      </w:r>
      <w:r w:rsidRPr="004D05FB">
        <w:rPr>
          <w:spacing w:val="-2"/>
          <w:sz w:val="24"/>
          <w:szCs w:val="24"/>
        </w:rPr>
        <w:t xml:space="preserve"> </w:t>
      </w:r>
      <w:r w:rsidRPr="004D05FB">
        <w:rPr>
          <w:sz w:val="24"/>
          <w:szCs w:val="24"/>
        </w:rPr>
        <w:t>conditionare</w:t>
      </w:r>
      <w:r w:rsidRPr="004D05FB">
        <w:rPr>
          <w:spacing w:val="-3"/>
          <w:sz w:val="24"/>
          <w:szCs w:val="24"/>
        </w:rPr>
        <w:t xml:space="preserve"> </w:t>
      </w:r>
      <w:r w:rsidRPr="004D05FB">
        <w:rPr>
          <w:sz w:val="24"/>
          <w:szCs w:val="24"/>
        </w:rPr>
        <w:t>a</w:t>
      </w:r>
      <w:r w:rsidRPr="004D05FB">
        <w:rPr>
          <w:spacing w:val="-2"/>
          <w:sz w:val="24"/>
          <w:szCs w:val="24"/>
        </w:rPr>
        <w:t xml:space="preserve"> </w:t>
      </w:r>
      <w:r w:rsidRPr="004D05FB">
        <w:rPr>
          <w:sz w:val="24"/>
          <w:szCs w:val="24"/>
        </w:rPr>
        <w:t>pesticidelor.</w:t>
      </w:r>
    </w:p>
    <w:p w14:paraId="32BDE0F6"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Aspecte</w:t>
      </w:r>
      <w:r w:rsidRPr="004D05FB">
        <w:rPr>
          <w:spacing w:val="-4"/>
          <w:sz w:val="24"/>
          <w:szCs w:val="24"/>
        </w:rPr>
        <w:t xml:space="preserve"> </w:t>
      </w:r>
      <w:r w:rsidRPr="004D05FB">
        <w:rPr>
          <w:sz w:val="24"/>
          <w:szCs w:val="24"/>
        </w:rPr>
        <w:t>toxicologice</w:t>
      </w:r>
      <w:r w:rsidRPr="004D05FB">
        <w:rPr>
          <w:spacing w:val="-1"/>
          <w:sz w:val="24"/>
          <w:szCs w:val="24"/>
        </w:rPr>
        <w:t xml:space="preserve"> </w:t>
      </w:r>
      <w:r w:rsidRPr="004D05FB">
        <w:rPr>
          <w:sz w:val="24"/>
          <w:szCs w:val="24"/>
        </w:rPr>
        <w:t>ale</w:t>
      </w:r>
      <w:r w:rsidRPr="004D05FB">
        <w:rPr>
          <w:spacing w:val="-3"/>
          <w:sz w:val="24"/>
          <w:szCs w:val="24"/>
        </w:rPr>
        <w:t xml:space="preserve"> </w:t>
      </w:r>
      <w:r w:rsidRPr="004D05FB">
        <w:rPr>
          <w:sz w:val="24"/>
          <w:szCs w:val="24"/>
        </w:rPr>
        <w:t>substantelor</w:t>
      </w:r>
      <w:r w:rsidRPr="004D05FB">
        <w:rPr>
          <w:spacing w:val="-3"/>
          <w:sz w:val="24"/>
          <w:szCs w:val="24"/>
        </w:rPr>
        <w:t xml:space="preserve"> </w:t>
      </w:r>
      <w:r w:rsidRPr="004D05FB">
        <w:rPr>
          <w:sz w:val="24"/>
          <w:szCs w:val="24"/>
        </w:rPr>
        <w:t>pesticide.</w:t>
      </w:r>
    </w:p>
    <w:p w14:paraId="396C1CFA"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Fungicide</w:t>
      </w:r>
      <w:r w:rsidRPr="004D05FB">
        <w:rPr>
          <w:spacing w:val="-5"/>
          <w:sz w:val="24"/>
          <w:szCs w:val="24"/>
        </w:rPr>
        <w:t xml:space="preserve"> </w:t>
      </w:r>
      <w:r w:rsidRPr="004D05FB">
        <w:rPr>
          <w:sz w:val="24"/>
          <w:szCs w:val="24"/>
        </w:rPr>
        <w:t>–</w:t>
      </w:r>
      <w:r w:rsidRPr="004D05FB">
        <w:rPr>
          <w:spacing w:val="-3"/>
          <w:sz w:val="24"/>
          <w:szCs w:val="24"/>
        </w:rPr>
        <w:t xml:space="preserve"> </w:t>
      </w:r>
      <w:r w:rsidRPr="004D05FB">
        <w:rPr>
          <w:sz w:val="24"/>
          <w:szCs w:val="24"/>
        </w:rPr>
        <w:t>caracteristici</w:t>
      </w:r>
      <w:r w:rsidRPr="004D05FB">
        <w:rPr>
          <w:spacing w:val="-4"/>
          <w:sz w:val="24"/>
          <w:szCs w:val="24"/>
        </w:rPr>
        <w:t xml:space="preserve"> </w:t>
      </w:r>
      <w:r w:rsidRPr="004D05FB">
        <w:rPr>
          <w:sz w:val="24"/>
          <w:szCs w:val="24"/>
        </w:rPr>
        <w:t>generale,</w:t>
      </w:r>
      <w:r w:rsidRPr="004D05FB">
        <w:rPr>
          <w:spacing w:val="-1"/>
          <w:sz w:val="24"/>
          <w:szCs w:val="24"/>
        </w:rPr>
        <w:t xml:space="preserve"> </w:t>
      </w:r>
      <w:r w:rsidRPr="004D05FB">
        <w:rPr>
          <w:sz w:val="24"/>
          <w:szCs w:val="24"/>
        </w:rPr>
        <w:t>clasificare.</w:t>
      </w:r>
    </w:p>
    <w:p w14:paraId="03A073F9"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Erbicide</w:t>
      </w:r>
      <w:r w:rsidRPr="004D05FB">
        <w:rPr>
          <w:spacing w:val="-4"/>
          <w:sz w:val="24"/>
          <w:szCs w:val="24"/>
        </w:rPr>
        <w:t xml:space="preserve"> </w:t>
      </w:r>
      <w:r w:rsidRPr="004D05FB">
        <w:rPr>
          <w:sz w:val="24"/>
          <w:szCs w:val="24"/>
        </w:rPr>
        <w:t>-</w:t>
      </w:r>
      <w:r w:rsidRPr="004D05FB">
        <w:rPr>
          <w:spacing w:val="-3"/>
          <w:sz w:val="24"/>
          <w:szCs w:val="24"/>
        </w:rPr>
        <w:t xml:space="preserve"> </w:t>
      </w:r>
      <w:r w:rsidRPr="004D05FB">
        <w:rPr>
          <w:sz w:val="24"/>
          <w:szCs w:val="24"/>
        </w:rPr>
        <w:t>caracteristici</w:t>
      </w:r>
      <w:r w:rsidRPr="004D05FB">
        <w:rPr>
          <w:spacing w:val="-2"/>
          <w:sz w:val="24"/>
          <w:szCs w:val="24"/>
        </w:rPr>
        <w:t xml:space="preserve"> </w:t>
      </w:r>
      <w:r w:rsidRPr="004D05FB">
        <w:rPr>
          <w:sz w:val="24"/>
          <w:szCs w:val="24"/>
        </w:rPr>
        <w:t>generale,</w:t>
      </w:r>
      <w:r w:rsidRPr="004D05FB">
        <w:rPr>
          <w:spacing w:val="-3"/>
          <w:sz w:val="24"/>
          <w:szCs w:val="24"/>
        </w:rPr>
        <w:t xml:space="preserve"> </w:t>
      </w:r>
      <w:r w:rsidRPr="004D05FB">
        <w:rPr>
          <w:sz w:val="24"/>
          <w:szCs w:val="24"/>
        </w:rPr>
        <w:t>clasificare.</w:t>
      </w:r>
    </w:p>
    <w:p w14:paraId="3D8DC012"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Rodenticide</w:t>
      </w:r>
      <w:r w:rsidRPr="004D05FB">
        <w:rPr>
          <w:spacing w:val="-4"/>
          <w:sz w:val="24"/>
          <w:szCs w:val="24"/>
        </w:rPr>
        <w:t xml:space="preserve"> </w:t>
      </w:r>
      <w:r w:rsidRPr="004D05FB">
        <w:rPr>
          <w:sz w:val="24"/>
          <w:szCs w:val="24"/>
        </w:rPr>
        <w:t>-</w:t>
      </w:r>
      <w:r w:rsidRPr="004D05FB">
        <w:rPr>
          <w:spacing w:val="-4"/>
          <w:sz w:val="24"/>
          <w:szCs w:val="24"/>
        </w:rPr>
        <w:t xml:space="preserve"> </w:t>
      </w:r>
      <w:r w:rsidRPr="004D05FB">
        <w:rPr>
          <w:sz w:val="24"/>
          <w:szCs w:val="24"/>
        </w:rPr>
        <w:t>caracteristici</w:t>
      </w:r>
      <w:r w:rsidRPr="004D05FB">
        <w:rPr>
          <w:spacing w:val="-3"/>
          <w:sz w:val="24"/>
          <w:szCs w:val="24"/>
        </w:rPr>
        <w:t xml:space="preserve"> </w:t>
      </w:r>
      <w:r w:rsidRPr="004D05FB">
        <w:rPr>
          <w:sz w:val="24"/>
          <w:szCs w:val="24"/>
        </w:rPr>
        <w:t>generale, clasificare.</w:t>
      </w:r>
    </w:p>
    <w:p w14:paraId="020E3741" w14:textId="77777777" w:rsidR="006A63BF"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Piretroizii</w:t>
      </w:r>
      <w:r w:rsidRPr="004D05FB">
        <w:rPr>
          <w:spacing w:val="-2"/>
          <w:sz w:val="24"/>
          <w:szCs w:val="24"/>
        </w:rPr>
        <w:t xml:space="preserve"> </w:t>
      </w:r>
      <w:r w:rsidRPr="004D05FB">
        <w:rPr>
          <w:sz w:val="24"/>
          <w:szCs w:val="24"/>
        </w:rPr>
        <w:t>de</w:t>
      </w:r>
      <w:r w:rsidRPr="004D05FB">
        <w:rPr>
          <w:spacing w:val="-2"/>
          <w:sz w:val="24"/>
          <w:szCs w:val="24"/>
        </w:rPr>
        <w:t xml:space="preserve"> </w:t>
      </w:r>
      <w:r w:rsidRPr="004D05FB">
        <w:rPr>
          <w:sz w:val="24"/>
          <w:szCs w:val="24"/>
        </w:rPr>
        <w:t>sinteza</w:t>
      </w:r>
      <w:r w:rsidRPr="004D05FB">
        <w:rPr>
          <w:spacing w:val="-6"/>
          <w:sz w:val="24"/>
          <w:szCs w:val="24"/>
        </w:rPr>
        <w:t xml:space="preserve"> </w:t>
      </w:r>
      <w:r w:rsidRPr="004D05FB">
        <w:rPr>
          <w:sz w:val="24"/>
          <w:szCs w:val="24"/>
        </w:rPr>
        <w:t>–</w:t>
      </w:r>
      <w:r w:rsidRPr="004D05FB">
        <w:rPr>
          <w:spacing w:val="-1"/>
          <w:sz w:val="24"/>
          <w:szCs w:val="24"/>
        </w:rPr>
        <w:t xml:space="preserve"> </w:t>
      </w:r>
      <w:r w:rsidRPr="004D05FB">
        <w:rPr>
          <w:sz w:val="24"/>
          <w:szCs w:val="24"/>
        </w:rPr>
        <w:t>insecticide</w:t>
      </w:r>
      <w:r w:rsidRPr="004D05FB">
        <w:rPr>
          <w:spacing w:val="-3"/>
          <w:sz w:val="24"/>
          <w:szCs w:val="24"/>
        </w:rPr>
        <w:t xml:space="preserve"> </w:t>
      </w:r>
      <w:r w:rsidRPr="004D05FB">
        <w:rPr>
          <w:sz w:val="24"/>
          <w:szCs w:val="24"/>
        </w:rPr>
        <w:t>specifice.</w:t>
      </w:r>
    </w:p>
    <w:p w14:paraId="766A5B61" w14:textId="77777777" w:rsidR="006A63BF" w:rsidRDefault="006A63BF" w:rsidP="006A63BF">
      <w:pPr>
        <w:pStyle w:val="ListParagraph"/>
        <w:widowControl w:val="0"/>
        <w:tabs>
          <w:tab w:val="left" w:pos="2082"/>
        </w:tabs>
        <w:overflowPunct/>
        <w:adjustRightInd/>
        <w:rPr>
          <w:sz w:val="24"/>
          <w:szCs w:val="24"/>
        </w:rPr>
      </w:pPr>
    </w:p>
    <w:p w14:paraId="2FBCA1D7" w14:textId="77777777" w:rsidR="00DB0A62" w:rsidRDefault="00486CE0" w:rsidP="00C87FF6">
      <w:pPr>
        <w:autoSpaceDE w:val="0"/>
        <w:autoSpaceDN w:val="0"/>
        <w:adjustRightInd w:val="0"/>
        <w:spacing w:after="0" w:line="360" w:lineRule="auto"/>
        <w:jc w:val="both"/>
        <w:rPr>
          <w:rFonts w:ascii="Times New Roman" w:hAnsi="Times New Roman" w:cs="Times New Roman"/>
          <w:b/>
          <w:sz w:val="24"/>
          <w:szCs w:val="24"/>
        </w:rPr>
      </w:pPr>
      <w:r w:rsidRPr="00885866">
        <w:rPr>
          <w:rFonts w:ascii="Times New Roman" w:hAnsi="Times New Roman" w:cs="Times New Roman"/>
          <w:b/>
          <w:sz w:val="24"/>
          <w:szCs w:val="24"/>
        </w:rPr>
        <w:tab/>
      </w:r>
      <w:r w:rsidRPr="00885866">
        <w:rPr>
          <w:rFonts w:ascii="Times New Roman" w:hAnsi="Times New Roman" w:cs="Times New Roman"/>
          <w:b/>
          <w:sz w:val="24"/>
          <w:szCs w:val="24"/>
        </w:rPr>
        <w:tab/>
      </w:r>
    </w:p>
    <w:p w14:paraId="69407CDE" w14:textId="0AC12BDE" w:rsidR="00486CE0" w:rsidRPr="00885866" w:rsidRDefault="00486CE0" w:rsidP="00C87FF6">
      <w:pPr>
        <w:autoSpaceDE w:val="0"/>
        <w:autoSpaceDN w:val="0"/>
        <w:adjustRightInd w:val="0"/>
        <w:spacing w:after="0" w:line="360" w:lineRule="auto"/>
        <w:jc w:val="both"/>
        <w:rPr>
          <w:rFonts w:ascii="Times New Roman" w:hAnsi="Times New Roman" w:cs="Times New Roman"/>
          <w:b/>
          <w:sz w:val="24"/>
          <w:szCs w:val="24"/>
        </w:rPr>
      </w:pPr>
      <w:r w:rsidRPr="00885866">
        <w:rPr>
          <w:rFonts w:ascii="Times New Roman" w:hAnsi="Times New Roman" w:cs="Times New Roman"/>
          <w:b/>
          <w:sz w:val="24"/>
          <w:szCs w:val="24"/>
        </w:rPr>
        <w:lastRenderedPageBreak/>
        <w:t>II.  PROBA PRACTICA</w:t>
      </w:r>
    </w:p>
    <w:p w14:paraId="6A033F51" w14:textId="77777777" w:rsidR="00486CE0" w:rsidRDefault="00486CE0"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Testul biologic </w:t>
      </w:r>
      <w:r w:rsidRPr="009C7D36">
        <w:rPr>
          <w:rFonts w:ascii="Times New Roman" w:hAnsi="Times New Roman" w:cs="Times New Roman"/>
          <w:i/>
          <w:sz w:val="24"/>
          <w:szCs w:val="24"/>
        </w:rPr>
        <w:t>topic</w:t>
      </w:r>
      <w:r>
        <w:rPr>
          <w:rFonts w:ascii="Times New Roman" w:hAnsi="Times New Roman" w:cs="Times New Roman"/>
          <w:sz w:val="24"/>
          <w:szCs w:val="24"/>
        </w:rPr>
        <w:t xml:space="preserve"> la insectele testate in laborator</w:t>
      </w:r>
    </w:p>
    <w:p w14:paraId="19A0EB22" w14:textId="77777777" w:rsidR="00486CE0" w:rsidRDefault="00486CE0"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Testul biologic </w:t>
      </w:r>
      <w:r w:rsidRPr="009C7D36">
        <w:rPr>
          <w:rFonts w:ascii="Times New Roman" w:hAnsi="Times New Roman" w:cs="Times New Roman"/>
          <w:i/>
          <w:sz w:val="24"/>
          <w:szCs w:val="24"/>
        </w:rPr>
        <w:t>contact</w:t>
      </w:r>
      <w:r>
        <w:rPr>
          <w:rFonts w:ascii="Times New Roman" w:hAnsi="Times New Roman" w:cs="Times New Roman"/>
          <w:sz w:val="24"/>
          <w:szCs w:val="24"/>
        </w:rPr>
        <w:t xml:space="preserve"> obligat la insectele testate in laborator</w:t>
      </w:r>
    </w:p>
    <w:p w14:paraId="4D692F9F" w14:textId="77777777" w:rsidR="00486CE0" w:rsidRDefault="00486CE0"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Testul de toxicitate acuta orala la sobolan</w:t>
      </w:r>
    </w:p>
    <w:p w14:paraId="5754D069" w14:textId="77777777" w:rsidR="00486CE0" w:rsidRDefault="001B450B"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Testul de toxicitate acuta dermala la sobolan</w:t>
      </w:r>
    </w:p>
    <w:p w14:paraId="6BCC2A54"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Testul de sensibilizare cutanata la cobai</w:t>
      </w:r>
    </w:p>
    <w:p w14:paraId="1280BEB9"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speciilor de muste</w:t>
      </w:r>
    </w:p>
    <w:p w14:paraId="70216964"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nivelului de infestare cu gandaci de bucatarie</w:t>
      </w:r>
    </w:p>
    <w:p w14:paraId="4CD50548"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Indicatii tehnice privind dezinsectia</w:t>
      </w:r>
    </w:p>
    <w:p w14:paraId="233880FC"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Indicatii tehnice privind deratizarea</w:t>
      </w:r>
    </w:p>
    <w:p w14:paraId="49B9179E"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Masuri de prevenire a intoxicatiilor cu raticide in timpul deratizarii</w:t>
      </w:r>
    </w:p>
    <w:p w14:paraId="5CCBDA98"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Masuri de prevenire a</w:t>
      </w:r>
      <w:r w:rsidR="001D1BD4">
        <w:rPr>
          <w:rFonts w:ascii="Times New Roman" w:hAnsi="Times New Roman" w:cs="Times New Roman"/>
          <w:sz w:val="24"/>
          <w:szCs w:val="24"/>
        </w:rPr>
        <w:t xml:space="preserve"> poluarii cu pesticide</w:t>
      </w:r>
    </w:p>
    <w:p w14:paraId="138DDD07"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 chimice de determinare a Warfarinei</w:t>
      </w:r>
    </w:p>
    <w:p w14:paraId="446506EC"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Efectuarea dezinsectiei cu pulberi de prafuit</w:t>
      </w:r>
    </w:p>
    <w:p w14:paraId="72C75A1B"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Aparatura de pulverizare utilizata in dezinsectie</w:t>
      </w:r>
    </w:p>
    <w:p w14:paraId="64D8BDDC"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Aspecte de combatere a insectelor vectoare si generatoare de disconfort in unitatile sanitare</w:t>
      </w:r>
    </w:p>
    <w:p w14:paraId="69F88B18"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Mustele sinantrope – indicator al prezentei si activitatii umane</w:t>
      </w:r>
    </w:p>
    <w:p w14:paraId="7EFD0051"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piretroizilor de sinteza prin spectrofotometrie in domeniul UV</w:t>
      </w:r>
    </w:p>
    <w:p w14:paraId="4B021325"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compusilor organo-clorurati prin metoda gaz-cromatografica</w:t>
      </w:r>
    </w:p>
    <w:p w14:paraId="29A545B0"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compusilor organo-fosforici prin metoda colorimetrica</w:t>
      </w:r>
    </w:p>
    <w:p w14:paraId="446F4335"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carbamatilor prin cromo</w:t>
      </w:r>
      <w:r w:rsidR="00E00984">
        <w:rPr>
          <w:rFonts w:ascii="Times New Roman" w:hAnsi="Times New Roman" w:cs="Times New Roman"/>
          <w:sz w:val="24"/>
          <w:szCs w:val="24"/>
        </w:rPr>
        <w:t>tografie in strat subtire</w:t>
      </w:r>
    </w:p>
    <w:p w14:paraId="7B723306" w14:textId="77777777" w:rsidR="00486CE0" w:rsidRDefault="00486CE0" w:rsidP="00C87FF6">
      <w:pPr>
        <w:autoSpaceDE w:val="0"/>
        <w:autoSpaceDN w:val="0"/>
        <w:adjustRightInd w:val="0"/>
        <w:spacing w:after="0" w:line="360" w:lineRule="auto"/>
        <w:jc w:val="both"/>
        <w:rPr>
          <w:rFonts w:ascii="Times New Roman" w:hAnsi="Times New Roman" w:cs="Times New Roman"/>
          <w:sz w:val="24"/>
          <w:szCs w:val="24"/>
        </w:rPr>
      </w:pPr>
    </w:p>
    <w:p w14:paraId="671C6729" w14:textId="77777777" w:rsidR="00486CE0" w:rsidRDefault="00486CE0" w:rsidP="00C87FF6">
      <w:pPr>
        <w:autoSpaceDE w:val="0"/>
        <w:autoSpaceDN w:val="0"/>
        <w:adjustRightInd w:val="0"/>
        <w:spacing w:after="0" w:line="360" w:lineRule="auto"/>
        <w:jc w:val="both"/>
        <w:rPr>
          <w:rFonts w:ascii="Times New Roman" w:hAnsi="Times New Roman" w:cs="Times New Roman"/>
          <w:sz w:val="24"/>
          <w:szCs w:val="24"/>
        </w:rPr>
      </w:pPr>
    </w:p>
    <w:p w14:paraId="47AE8502" w14:textId="77777777" w:rsidR="00B46E65" w:rsidRPr="00C87FF6" w:rsidRDefault="00B46E65" w:rsidP="00C87FF6">
      <w:pPr>
        <w:autoSpaceDE w:val="0"/>
        <w:autoSpaceDN w:val="0"/>
        <w:adjustRightInd w:val="0"/>
        <w:spacing w:after="0" w:line="360" w:lineRule="auto"/>
        <w:jc w:val="both"/>
        <w:rPr>
          <w:rFonts w:ascii="Times New Roman" w:hAnsi="Times New Roman" w:cs="Times New Roman"/>
          <w:sz w:val="24"/>
          <w:szCs w:val="24"/>
        </w:rPr>
      </w:pPr>
    </w:p>
    <w:p w14:paraId="38DF4718" w14:textId="77777777" w:rsidR="00F3135D" w:rsidRPr="00A35972" w:rsidRDefault="00F3135D" w:rsidP="00564474">
      <w:pPr>
        <w:spacing w:after="0" w:line="360" w:lineRule="auto"/>
        <w:jc w:val="center"/>
        <w:rPr>
          <w:rFonts w:ascii="Times New Roman" w:hAnsi="Times New Roman" w:cs="Times New Roman"/>
          <w:b/>
          <w:color w:val="000000"/>
          <w:sz w:val="24"/>
          <w:szCs w:val="24"/>
          <w:lang w:val="fr-FR"/>
        </w:rPr>
      </w:pPr>
    </w:p>
    <w:tbl>
      <w:tblPr>
        <w:tblW w:w="1070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670"/>
        <w:gridCol w:w="4318"/>
      </w:tblGrid>
      <w:tr w:rsidR="00F3135D" w:rsidRPr="00CD79E9" w14:paraId="32F175DA"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25A63615" w14:textId="77777777" w:rsidR="00F3135D" w:rsidRPr="00CD79E9" w:rsidRDefault="00F3135D" w:rsidP="00F3135D">
            <w:pPr>
              <w:pStyle w:val="TableParagraph"/>
              <w:spacing w:before="146" w:line="276" w:lineRule="auto"/>
              <w:rPr>
                <w:sz w:val="24"/>
                <w:szCs w:val="24"/>
              </w:rPr>
            </w:pPr>
            <w:r>
              <w:rPr>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14:paraId="74757F7E" w14:textId="46C0C838" w:rsidR="00F3135D" w:rsidRPr="00CD79E9" w:rsidRDefault="00F3135D" w:rsidP="00F3135D">
            <w:pPr>
              <w:pStyle w:val="TableParagraph"/>
              <w:spacing w:line="270" w:lineRule="atLeast"/>
              <w:ind w:left="107" w:right="87"/>
              <w:rPr>
                <w:sz w:val="24"/>
                <w:szCs w:val="24"/>
              </w:rPr>
            </w:pPr>
            <w:r w:rsidRPr="00CD79E9">
              <w:rPr>
                <w:b/>
                <w:sz w:val="24"/>
                <w:szCs w:val="24"/>
              </w:rPr>
              <w:t>DEPUNERE DOSARE</w:t>
            </w:r>
            <w:r w:rsidRPr="00CD79E9">
              <w:rPr>
                <w:sz w:val="24"/>
                <w:szCs w:val="24"/>
              </w:rPr>
              <w:t xml:space="preserve"> </w:t>
            </w:r>
            <w:r w:rsidRPr="00A35972">
              <w:rPr>
                <w:sz w:val="24"/>
                <w:szCs w:val="24"/>
                <w:lang w:val="fr-FR"/>
              </w:rPr>
              <w:t xml:space="preserve">la </w:t>
            </w:r>
            <w:r w:rsidRPr="00A35972">
              <w:rPr>
                <w:sz w:val="24"/>
                <w:szCs w:val="24"/>
              </w:rPr>
              <w:t xml:space="preserve">sediul Direcției de Sănătate Publică a Mun. București – </w:t>
            </w:r>
            <w:r w:rsidR="00CC6605">
              <w:rPr>
                <w:sz w:val="24"/>
                <w:szCs w:val="24"/>
              </w:rPr>
              <w:t>Compartiment</w:t>
            </w:r>
            <w:r w:rsidRPr="00A35972">
              <w:rPr>
                <w:sz w:val="24"/>
                <w:szCs w:val="24"/>
              </w:rPr>
              <w:t xml:space="preserve">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51C838F" w14:textId="77777777" w:rsidR="00F3135D" w:rsidRDefault="00F3135D" w:rsidP="00F3135D">
            <w:pPr>
              <w:pStyle w:val="TableParagraph"/>
              <w:spacing w:line="276" w:lineRule="auto"/>
              <w:ind w:left="207" w:right="197"/>
              <w:jc w:val="center"/>
              <w:rPr>
                <w:sz w:val="24"/>
                <w:szCs w:val="24"/>
              </w:rPr>
            </w:pPr>
            <w:r>
              <w:rPr>
                <w:sz w:val="24"/>
                <w:szCs w:val="24"/>
              </w:rPr>
              <w:t>06.09.2024 – 19.09.2024</w:t>
            </w:r>
          </w:p>
          <w:p w14:paraId="21EFE1CA" w14:textId="77777777" w:rsidR="00F3135D" w:rsidRPr="00973DC4" w:rsidRDefault="00F3135D" w:rsidP="00F3135D">
            <w:pPr>
              <w:pStyle w:val="TableParagraph"/>
              <w:spacing w:line="276" w:lineRule="auto"/>
              <w:ind w:left="207" w:right="197"/>
              <w:rPr>
                <w:lang w:val="en-US"/>
              </w:rPr>
            </w:pPr>
            <w:r w:rsidRPr="00973DC4">
              <w:rPr>
                <w:lang w:val="en-US"/>
              </w:rPr>
              <w:t xml:space="preserve">-de </w:t>
            </w:r>
            <w:proofErr w:type="spellStart"/>
            <w:r w:rsidRPr="00973DC4">
              <w:rPr>
                <w:lang w:val="en-US"/>
              </w:rPr>
              <w:t>luni</w:t>
            </w:r>
            <w:proofErr w:type="spellEnd"/>
            <w:r w:rsidRPr="00973DC4">
              <w:rPr>
                <w:lang w:val="en-US"/>
              </w:rPr>
              <w:t xml:space="preserve"> </w:t>
            </w:r>
            <w:proofErr w:type="spellStart"/>
            <w:r w:rsidRPr="00973DC4">
              <w:rPr>
                <w:lang w:val="en-US"/>
              </w:rPr>
              <w:t>pana</w:t>
            </w:r>
            <w:proofErr w:type="spellEnd"/>
            <w:r w:rsidRPr="00973DC4">
              <w:rPr>
                <w:lang w:val="en-US"/>
              </w:rPr>
              <w:t xml:space="preserve"> </w:t>
            </w:r>
            <w:proofErr w:type="spellStart"/>
            <w:r w:rsidRPr="00973DC4">
              <w:rPr>
                <w:lang w:val="en-US"/>
              </w:rPr>
              <w:t>joi</w:t>
            </w:r>
            <w:proofErr w:type="spellEnd"/>
            <w:r w:rsidRPr="00973DC4">
              <w:t xml:space="preserve"> in intervalul 8</w:t>
            </w:r>
            <w:r w:rsidRPr="00973DC4">
              <w:rPr>
                <w:lang w:val="en-US"/>
              </w:rPr>
              <w:t>:30 – 16:00</w:t>
            </w:r>
          </w:p>
          <w:p w14:paraId="422F7D94" w14:textId="0AB5B7E3" w:rsidR="00F3135D" w:rsidRPr="00607345" w:rsidRDefault="00F3135D" w:rsidP="00F3135D">
            <w:pPr>
              <w:pStyle w:val="TableParagraph"/>
              <w:spacing w:line="276" w:lineRule="auto"/>
              <w:ind w:left="207" w:right="197"/>
              <w:rPr>
                <w:sz w:val="24"/>
                <w:szCs w:val="24"/>
                <w:highlight w:val="yellow"/>
                <w:lang w:val="en-US"/>
              </w:rPr>
            </w:pPr>
            <w:r w:rsidRPr="00973DC4">
              <w:rPr>
                <w:lang w:val="en-US"/>
              </w:rPr>
              <w:t>-</w:t>
            </w:r>
            <w:proofErr w:type="spellStart"/>
            <w:r w:rsidRPr="00973DC4">
              <w:rPr>
                <w:lang w:val="en-US"/>
              </w:rPr>
              <w:t>vineri</w:t>
            </w:r>
            <w:proofErr w:type="spellEnd"/>
            <w:r w:rsidRPr="00973DC4">
              <w:rPr>
                <w:lang w:val="en-US"/>
              </w:rPr>
              <w:t xml:space="preserve"> </w:t>
            </w:r>
            <w:r w:rsidRPr="00973DC4">
              <w:t>in intervalul 8</w:t>
            </w:r>
            <w:r w:rsidRPr="00973DC4">
              <w:rPr>
                <w:lang w:val="en-US"/>
              </w:rPr>
              <w:t>:30 – 13:00</w:t>
            </w:r>
          </w:p>
        </w:tc>
      </w:tr>
      <w:tr w:rsidR="00F3135D" w:rsidRPr="00CD79E9" w14:paraId="149D5DF2"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7442F2ED" w14:textId="77777777" w:rsidR="00F3135D" w:rsidRPr="00CD79E9" w:rsidRDefault="00F3135D" w:rsidP="00F3135D">
            <w:pPr>
              <w:pStyle w:val="TableParagraph"/>
              <w:spacing w:before="145" w:line="276" w:lineRule="auto"/>
              <w:rPr>
                <w:sz w:val="24"/>
                <w:szCs w:val="24"/>
              </w:rPr>
            </w:pPr>
            <w:r>
              <w:rPr>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14:paraId="476E59EB" w14:textId="77777777" w:rsidR="00F3135D" w:rsidRPr="00CD79E9" w:rsidRDefault="00F3135D" w:rsidP="00F3135D">
            <w:pPr>
              <w:pStyle w:val="TableParagraph"/>
              <w:spacing w:before="85" w:line="276" w:lineRule="auto"/>
              <w:ind w:left="107"/>
              <w:rPr>
                <w:b/>
                <w:sz w:val="24"/>
                <w:szCs w:val="24"/>
              </w:rPr>
            </w:pPr>
            <w:r w:rsidRPr="00CD79E9">
              <w:rPr>
                <w:b/>
                <w:sz w:val="24"/>
                <w:szCs w:val="24"/>
              </w:rPr>
              <w:t>SELEC</w:t>
            </w:r>
            <w:r>
              <w:rPr>
                <w:b/>
                <w:sz w:val="24"/>
                <w:szCs w:val="24"/>
              </w:rPr>
              <w:t>Ț</w:t>
            </w:r>
            <w:r w:rsidRPr="00CD79E9">
              <w:rPr>
                <w:b/>
                <w:sz w:val="24"/>
                <w:szCs w:val="24"/>
              </w:rPr>
              <w:t>IA DOSARELOR</w:t>
            </w:r>
            <w:r w:rsidRPr="00CD79E9">
              <w:rPr>
                <w:b/>
                <w:spacing w:val="-1"/>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6F7C74E5" w14:textId="0254EDA9" w:rsidR="00F3135D" w:rsidRPr="00607345" w:rsidRDefault="00F3135D" w:rsidP="00F3135D">
            <w:pPr>
              <w:spacing w:after="0" w:line="240" w:lineRule="auto"/>
              <w:ind w:firstLine="283"/>
              <w:jc w:val="center"/>
              <w:rPr>
                <w:rFonts w:ascii="Times New Roman" w:hAnsi="Times New Roman"/>
                <w:sz w:val="24"/>
                <w:szCs w:val="24"/>
                <w:highlight w:val="yellow"/>
              </w:rPr>
            </w:pPr>
            <w:r>
              <w:rPr>
                <w:rFonts w:ascii="Times New Roman" w:hAnsi="Times New Roman"/>
                <w:sz w:val="24"/>
                <w:szCs w:val="24"/>
              </w:rPr>
              <w:t>20.09.2024 -23.09.2024</w:t>
            </w:r>
          </w:p>
        </w:tc>
      </w:tr>
      <w:tr w:rsidR="00F3135D" w:rsidRPr="00CD79E9" w14:paraId="1233D6CF" w14:textId="77777777" w:rsidTr="00870884">
        <w:trPr>
          <w:trHeight w:val="566"/>
        </w:trPr>
        <w:tc>
          <w:tcPr>
            <w:tcW w:w="720" w:type="dxa"/>
            <w:tcBorders>
              <w:top w:val="single" w:sz="4" w:space="0" w:color="000000"/>
              <w:left w:val="single" w:sz="4" w:space="0" w:color="000000"/>
              <w:bottom w:val="single" w:sz="4" w:space="0" w:color="000000"/>
              <w:right w:val="single" w:sz="4" w:space="0" w:color="000000"/>
            </w:tcBorders>
            <w:hideMark/>
          </w:tcPr>
          <w:p w14:paraId="7429BDFD" w14:textId="77777777" w:rsidR="00F3135D" w:rsidRPr="00CD79E9" w:rsidRDefault="00F3135D" w:rsidP="00F3135D">
            <w:pPr>
              <w:pStyle w:val="TableParagraph"/>
              <w:spacing w:before="145" w:line="276" w:lineRule="auto"/>
              <w:rPr>
                <w:sz w:val="24"/>
                <w:szCs w:val="24"/>
              </w:rPr>
            </w:pPr>
            <w:r>
              <w:rPr>
                <w:sz w:val="24"/>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14:paraId="006A9225" w14:textId="77777777" w:rsidR="00F3135D" w:rsidRPr="00CD79E9" w:rsidRDefault="00F3135D" w:rsidP="00F3135D">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selecţiei</w:t>
            </w:r>
            <w:r w:rsidRPr="00CD79E9">
              <w:rPr>
                <w:spacing w:val="-3"/>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1375330B" w14:textId="77500245" w:rsidR="00F3135D" w:rsidRPr="00607345" w:rsidRDefault="00F3135D" w:rsidP="00F3135D">
            <w:pPr>
              <w:pStyle w:val="TableParagraph"/>
              <w:spacing w:line="276" w:lineRule="auto"/>
              <w:ind w:left="205" w:right="197"/>
              <w:jc w:val="center"/>
              <w:rPr>
                <w:sz w:val="24"/>
                <w:szCs w:val="24"/>
                <w:highlight w:val="yellow"/>
              </w:rPr>
            </w:pPr>
            <w:r>
              <w:rPr>
                <w:sz w:val="24"/>
                <w:szCs w:val="24"/>
              </w:rPr>
              <w:t>23.09.2024</w:t>
            </w:r>
          </w:p>
        </w:tc>
      </w:tr>
      <w:tr w:rsidR="00F3135D" w:rsidRPr="00CD79E9" w14:paraId="62D36112"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9C48FD0" w14:textId="77777777" w:rsidR="00F3135D" w:rsidRPr="00CD79E9" w:rsidRDefault="00F3135D" w:rsidP="00F3135D">
            <w:pPr>
              <w:pStyle w:val="TableParagraph"/>
              <w:spacing w:before="146" w:line="276" w:lineRule="auto"/>
              <w:rPr>
                <w:sz w:val="24"/>
                <w:szCs w:val="24"/>
              </w:rPr>
            </w:pPr>
            <w:r>
              <w:rPr>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14:paraId="34CE0122" w14:textId="77777777" w:rsidR="00F3135D" w:rsidRPr="00CD79E9" w:rsidRDefault="00F3135D" w:rsidP="00F3135D">
            <w:pPr>
              <w:pStyle w:val="TableParagraph"/>
              <w:spacing w:line="270" w:lineRule="atLeast"/>
              <w:ind w:left="107" w:right="1013"/>
              <w:rPr>
                <w:sz w:val="24"/>
                <w:szCs w:val="24"/>
              </w:rPr>
            </w:pPr>
            <w:r w:rsidRPr="00CD79E9">
              <w:rPr>
                <w:sz w:val="24"/>
                <w:szCs w:val="24"/>
              </w:rPr>
              <w:t xml:space="preserve">Depunerea contestaţiilor privind rezultatele selecţiei </w:t>
            </w:r>
            <w:r w:rsidRPr="00CD79E9">
              <w:rPr>
                <w:spacing w:val="-57"/>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5E0E39FC" w14:textId="25434733" w:rsidR="00F3135D" w:rsidRPr="00607345" w:rsidRDefault="00F3135D" w:rsidP="00F3135D">
            <w:pPr>
              <w:pStyle w:val="TableParagraph"/>
              <w:spacing w:before="1" w:line="276" w:lineRule="auto"/>
              <w:ind w:left="205" w:right="197"/>
              <w:jc w:val="center"/>
              <w:rPr>
                <w:sz w:val="24"/>
                <w:szCs w:val="24"/>
                <w:highlight w:val="yellow"/>
              </w:rPr>
            </w:pPr>
            <w:r>
              <w:rPr>
                <w:sz w:val="24"/>
                <w:szCs w:val="24"/>
              </w:rPr>
              <w:t>24.09.2024</w:t>
            </w:r>
          </w:p>
        </w:tc>
      </w:tr>
      <w:tr w:rsidR="00F3135D" w:rsidRPr="00CD79E9" w14:paraId="2E054AD9"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23FD849" w14:textId="77777777" w:rsidR="00F3135D" w:rsidRPr="00CD79E9" w:rsidRDefault="00F3135D" w:rsidP="00F3135D">
            <w:pPr>
              <w:pStyle w:val="TableParagraph"/>
              <w:spacing w:before="146" w:line="276" w:lineRule="auto"/>
              <w:rPr>
                <w:sz w:val="24"/>
                <w:szCs w:val="24"/>
              </w:rPr>
            </w:pPr>
            <w:r>
              <w:rPr>
                <w:sz w:val="24"/>
                <w:szCs w:val="24"/>
              </w:rPr>
              <w:t>5</w:t>
            </w:r>
          </w:p>
        </w:tc>
        <w:tc>
          <w:tcPr>
            <w:tcW w:w="5670" w:type="dxa"/>
            <w:tcBorders>
              <w:top w:val="single" w:sz="4" w:space="0" w:color="000000"/>
              <w:left w:val="single" w:sz="4" w:space="0" w:color="000000"/>
              <w:bottom w:val="single" w:sz="4" w:space="0" w:color="000000"/>
              <w:right w:val="single" w:sz="4" w:space="0" w:color="000000"/>
            </w:tcBorders>
            <w:hideMark/>
          </w:tcPr>
          <w:p w14:paraId="4659662D"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6EB19746" w14:textId="5F902E93" w:rsidR="00F3135D" w:rsidRPr="00607345" w:rsidRDefault="00F3135D" w:rsidP="00F3135D">
            <w:pPr>
              <w:pStyle w:val="TableParagraph"/>
              <w:spacing w:before="1" w:line="276" w:lineRule="auto"/>
              <w:ind w:left="205" w:right="197"/>
              <w:jc w:val="center"/>
              <w:rPr>
                <w:sz w:val="24"/>
                <w:szCs w:val="24"/>
                <w:highlight w:val="yellow"/>
              </w:rPr>
            </w:pPr>
            <w:r>
              <w:rPr>
                <w:sz w:val="24"/>
                <w:szCs w:val="24"/>
              </w:rPr>
              <w:t>24.09.2024</w:t>
            </w:r>
          </w:p>
        </w:tc>
      </w:tr>
      <w:tr w:rsidR="00F3135D" w:rsidRPr="00CD79E9" w14:paraId="2E4C5D57"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tcPr>
          <w:p w14:paraId="1C152866" w14:textId="77777777" w:rsidR="00F3135D" w:rsidRPr="00CD79E9" w:rsidRDefault="00F3135D" w:rsidP="00F3135D">
            <w:pPr>
              <w:pStyle w:val="TableParagraph"/>
              <w:spacing w:before="146" w:line="276" w:lineRule="auto"/>
              <w:ind w:left="0"/>
              <w:rPr>
                <w:sz w:val="24"/>
                <w:szCs w:val="24"/>
              </w:rPr>
            </w:pPr>
            <w:r>
              <w:rPr>
                <w:sz w:val="24"/>
                <w:szCs w:val="24"/>
              </w:rPr>
              <w:t xml:space="preserve">   6</w:t>
            </w:r>
          </w:p>
        </w:tc>
        <w:tc>
          <w:tcPr>
            <w:tcW w:w="5670" w:type="dxa"/>
            <w:tcBorders>
              <w:top w:val="single" w:sz="4" w:space="0" w:color="000000"/>
              <w:left w:val="single" w:sz="4" w:space="0" w:color="000000"/>
              <w:bottom w:val="single" w:sz="4" w:space="0" w:color="000000"/>
              <w:right w:val="single" w:sz="4" w:space="0" w:color="000000"/>
            </w:tcBorders>
          </w:tcPr>
          <w:p w14:paraId="72BB820E" w14:textId="77777777" w:rsidR="00F3135D" w:rsidRPr="00CD79E9" w:rsidRDefault="00F3135D" w:rsidP="00F3135D">
            <w:pPr>
              <w:pStyle w:val="TableParagraph"/>
              <w:spacing w:before="86" w:line="276" w:lineRule="auto"/>
              <w:ind w:left="0"/>
              <w:rPr>
                <w:b/>
                <w:sz w:val="24"/>
                <w:szCs w:val="24"/>
              </w:rPr>
            </w:pPr>
            <w:r w:rsidRPr="00CD79E9">
              <w:rPr>
                <w:b/>
                <w:sz w:val="24"/>
                <w:szCs w:val="24"/>
              </w:rPr>
              <w:t xml:space="preserve">  PROBA SCRIS</w:t>
            </w:r>
            <w:r>
              <w:rPr>
                <w:b/>
                <w:sz w:val="24"/>
                <w:szCs w:val="24"/>
              </w:rPr>
              <w:t xml:space="preserve">Ă </w:t>
            </w:r>
            <w:r w:rsidRPr="00A35972">
              <w:rPr>
                <w:sz w:val="24"/>
                <w:szCs w:val="24"/>
                <w:lang w:val="fr-FR"/>
              </w:rPr>
              <w:t xml:space="preserve">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70775583" w14:textId="77777777" w:rsidR="00F3135D" w:rsidRDefault="00F3135D" w:rsidP="00F3135D">
            <w:pPr>
              <w:pStyle w:val="TableParagraph"/>
              <w:spacing w:line="276" w:lineRule="auto"/>
              <w:ind w:left="205" w:right="197"/>
              <w:jc w:val="center"/>
              <w:rPr>
                <w:sz w:val="24"/>
                <w:szCs w:val="24"/>
              </w:rPr>
            </w:pPr>
          </w:p>
          <w:p w14:paraId="1E794B59" w14:textId="2D187322" w:rsidR="00F3135D" w:rsidRPr="00607345" w:rsidRDefault="00F3135D" w:rsidP="00F3135D">
            <w:pPr>
              <w:pStyle w:val="TableParagraph"/>
              <w:spacing w:line="276" w:lineRule="auto"/>
              <w:ind w:left="205" w:right="197"/>
              <w:jc w:val="center"/>
              <w:rPr>
                <w:sz w:val="24"/>
                <w:szCs w:val="24"/>
                <w:highlight w:val="yellow"/>
              </w:rPr>
            </w:pPr>
            <w:r>
              <w:rPr>
                <w:sz w:val="24"/>
                <w:szCs w:val="24"/>
              </w:rPr>
              <w:t>27.09.</w:t>
            </w:r>
            <w:r w:rsidRPr="008E47AC">
              <w:rPr>
                <w:sz w:val="24"/>
                <w:szCs w:val="24"/>
              </w:rPr>
              <w:t>2024 ora 10</w:t>
            </w:r>
          </w:p>
        </w:tc>
      </w:tr>
      <w:tr w:rsidR="00F3135D" w:rsidRPr="00CD79E9" w14:paraId="1F6D8BCD"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42A59B70" w14:textId="77777777" w:rsidR="00F3135D" w:rsidRPr="00CD79E9" w:rsidRDefault="00F3135D" w:rsidP="00F3135D">
            <w:pPr>
              <w:pStyle w:val="TableParagraph"/>
              <w:spacing w:before="146" w:line="276" w:lineRule="auto"/>
              <w:rPr>
                <w:sz w:val="24"/>
                <w:szCs w:val="24"/>
              </w:rPr>
            </w:pPr>
            <w:r>
              <w:rPr>
                <w:sz w:val="24"/>
                <w:szCs w:val="24"/>
              </w:rPr>
              <w:t>7</w:t>
            </w:r>
          </w:p>
        </w:tc>
        <w:tc>
          <w:tcPr>
            <w:tcW w:w="5670" w:type="dxa"/>
            <w:tcBorders>
              <w:top w:val="single" w:sz="4" w:space="0" w:color="000000"/>
              <w:left w:val="single" w:sz="4" w:space="0" w:color="000000"/>
              <w:bottom w:val="single" w:sz="4" w:space="0" w:color="000000"/>
              <w:right w:val="single" w:sz="4" w:space="0" w:color="000000"/>
            </w:tcBorders>
            <w:hideMark/>
          </w:tcPr>
          <w:p w14:paraId="6648E071"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probei</w:t>
            </w:r>
            <w:r w:rsidRPr="00CD79E9">
              <w:rPr>
                <w:spacing w:val="-2"/>
                <w:sz w:val="24"/>
                <w:szCs w:val="24"/>
              </w:rPr>
              <w:t xml:space="preserve"> </w:t>
            </w:r>
            <w:r w:rsidRPr="00CD79E9">
              <w:rPr>
                <w:sz w:val="24"/>
                <w:szCs w:val="24"/>
              </w:rPr>
              <w:t>scrise</w:t>
            </w:r>
          </w:p>
        </w:tc>
        <w:tc>
          <w:tcPr>
            <w:tcW w:w="4318" w:type="dxa"/>
            <w:tcBorders>
              <w:top w:val="single" w:sz="4" w:space="0" w:color="000000"/>
              <w:left w:val="single" w:sz="4" w:space="0" w:color="000000"/>
              <w:bottom w:val="single" w:sz="4" w:space="0" w:color="000000"/>
              <w:right w:val="single" w:sz="4" w:space="0" w:color="000000"/>
            </w:tcBorders>
            <w:hideMark/>
          </w:tcPr>
          <w:p w14:paraId="14D73734" w14:textId="00C38001" w:rsidR="00F3135D" w:rsidRPr="00607345" w:rsidRDefault="00F3135D" w:rsidP="00F3135D">
            <w:pPr>
              <w:pStyle w:val="TableParagraph"/>
              <w:spacing w:line="276" w:lineRule="auto"/>
              <w:ind w:left="205" w:right="197"/>
              <w:jc w:val="center"/>
              <w:rPr>
                <w:sz w:val="24"/>
                <w:szCs w:val="24"/>
                <w:highlight w:val="yellow"/>
              </w:rPr>
            </w:pPr>
            <w:r>
              <w:rPr>
                <w:sz w:val="24"/>
                <w:szCs w:val="24"/>
              </w:rPr>
              <w:t>27.09.2024</w:t>
            </w:r>
          </w:p>
        </w:tc>
      </w:tr>
      <w:tr w:rsidR="00F3135D" w:rsidRPr="00CD79E9" w14:paraId="5DD82B36" w14:textId="77777777" w:rsidTr="00870884">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4898FD02" w14:textId="77777777" w:rsidR="00F3135D" w:rsidRPr="00CD79E9" w:rsidRDefault="00F3135D" w:rsidP="00F3135D">
            <w:pPr>
              <w:pStyle w:val="TableParagraph"/>
              <w:spacing w:before="145" w:line="276" w:lineRule="auto"/>
              <w:rPr>
                <w:sz w:val="24"/>
                <w:szCs w:val="24"/>
              </w:rPr>
            </w:pPr>
            <w:r>
              <w:rPr>
                <w:sz w:val="24"/>
                <w:szCs w:val="24"/>
              </w:rPr>
              <w:t>8</w:t>
            </w:r>
          </w:p>
        </w:tc>
        <w:tc>
          <w:tcPr>
            <w:tcW w:w="5670" w:type="dxa"/>
            <w:tcBorders>
              <w:top w:val="single" w:sz="4" w:space="0" w:color="000000"/>
              <w:left w:val="single" w:sz="4" w:space="0" w:color="000000"/>
              <w:bottom w:val="single" w:sz="4" w:space="0" w:color="000000"/>
              <w:right w:val="single" w:sz="4" w:space="0" w:color="000000"/>
            </w:tcBorders>
            <w:hideMark/>
          </w:tcPr>
          <w:p w14:paraId="302EFEC8" w14:textId="77777777" w:rsidR="00F3135D" w:rsidRPr="00CD79E9" w:rsidRDefault="00F3135D" w:rsidP="00F3135D">
            <w:pPr>
              <w:pStyle w:val="TableParagraph"/>
              <w:spacing w:line="270" w:lineRule="atLeast"/>
              <w:ind w:left="107" w:right="580"/>
              <w:rPr>
                <w:sz w:val="24"/>
                <w:szCs w:val="24"/>
              </w:rPr>
            </w:pPr>
            <w:r w:rsidRPr="00CD79E9">
              <w:rPr>
                <w:sz w:val="24"/>
                <w:szCs w:val="24"/>
              </w:rPr>
              <w:t>Depunerea contestaţiilor privind rezultatele probei scrise</w:t>
            </w:r>
            <w:r w:rsidRPr="00CD79E9">
              <w:rPr>
                <w:spacing w:val="-57"/>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15F11C52" w14:textId="4461120C" w:rsidR="00F3135D" w:rsidRPr="00607345" w:rsidRDefault="00F3135D" w:rsidP="00F3135D">
            <w:pPr>
              <w:pStyle w:val="TableParagraph"/>
              <w:spacing w:line="276" w:lineRule="auto"/>
              <w:ind w:left="205" w:right="197"/>
              <w:jc w:val="center"/>
              <w:rPr>
                <w:sz w:val="24"/>
                <w:szCs w:val="24"/>
                <w:highlight w:val="yellow"/>
              </w:rPr>
            </w:pPr>
            <w:r>
              <w:rPr>
                <w:sz w:val="24"/>
                <w:szCs w:val="24"/>
              </w:rPr>
              <w:t>27.09.2024</w:t>
            </w:r>
          </w:p>
        </w:tc>
      </w:tr>
      <w:tr w:rsidR="00F3135D" w:rsidRPr="00CD79E9" w14:paraId="0D3E3AF6"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48FEA403" w14:textId="77777777" w:rsidR="00F3135D" w:rsidRPr="00CD79E9" w:rsidRDefault="00F3135D" w:rsidP="00F3135D">
            <w:pPr>
              <w:pStyle w:val="TableParagraph"/>
              <w:spacing w:before="146" w:line="276" w:lineRule="auto"/>
              <w:rPr>
                <w:sz w:val="24"/>
                <w:szCs w:val="24"/>
              </w:rPr>
            </w:pPr>
            <w:r>
              <w:rPr>
                <w:sz w:val="24"/>
                <w:szCs w:val="24"/>
              </w:rPr>
              <w:lastRenderedPageBreak/>
              <w:t>9</w:t>
            </w:r>
          </w:p>
        </w:tc>
        <w:tc>
          <w:tcPr>
            <w:tcW w:w="5670" w:type="dxa"/>
            <w:tcBorders>
              <w:top w:val="single" w:sz="4" w:space="0" w:color="000000"/>
              <w:left w:val="single" w:sz="4" w:space="0" w:color="000000"/>
              <w:bottom w:val="single" w:sz="4" w:space="0" w:color="000000"/>
              <w:right w:val="single" w:sz="4" w:space="0" w:color="000000"/>
            </w:tcBorders>
            <w:hideMark/>
          </w:tcPr>
          <w:p w14:paraId="6BE6E86B"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146F4F34" w14:textId="663B12CC" w:rsidR="00F3135D" w:rsidRPr="00607345" w:rsidRDefault="00F3135D" w:rsidP="00F3135D">
            <w:pPr>
              <w:pStyle w:val="TableParagraph"/>
              <w:spacing w:before="1" w:line="276" w:lineRule="auto"/>
              <w:ind w:left="205" w:right="197"/>
              <w:jc w:val="center"/>
              <w:rPr>
                <w:sz w:val="24"/>
                <w:szCs w:val="24"/>
                <w:highlight w:val="yellow"/>
              </w:rPr>
            </w:pPr>
            <w:r>
              <w:rPr>
                <w:sz w:val="24"/>
                <w:szCs w:val="24"/>
              </w:rPr>
              <w:t>30.09.2024</w:t>
            </w:r>
          </w:p>
        </w:tc>
      </w:tr>
      <w:tr w:rsidR="00F3135D" w:rsidRPr="00CD79E9" w14:paraId="71231DAB"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tcPr>
          <w:p w14:paraId="2768A445" w14:textId="77777777" w:rsidR="00F3135D" w:rsidRPr="00CD79E9" w:rsidRDefault="00F3135D" w:rsidP="00F3135D">
            <w:pPr>
              <w:pStyle w:val="TableParagraph"/>
              <w:spacing w:before="146" w:line="276" w:lineRule="auto"/>
              <w:ind w:left="0"/>
              <w:rPr>
                <w:sz w:val="24"/>
                <w:szCs w:val="24"/>
              </w:rPr>
            </w:pPr>
            <w:r>
              <w:rPr>
                <w:sz w:val="24"/>
                <w:szCs w:val="24"/>
              </w:rPr>
              <w:t xml:space="preserve">  10</w:t>
            </w:r>
          </w:p>
        </w:tc>
        <w:tc>
          <w:tcPr>
            <w:tcW w:w="5670" w:type="dxa"/>
            <w:tcBorders>
              <w:top w:val="single" w:sz="4" w:space="0" w:color="000000"/>
              <w:left w:val="single" w:sz="4" w:space="0" w:color="000000"/>
              <w:bottom w:val="single" w:sz="4" w:space="0" w:color="000000"/>
              <w:right w:val="single" w:sz="4" w:space="0" w:color="000000"/>
            </w:tcBorders>
          </w:tcPr>
          <w:p w14:paraId="7472A7AE" w14:textId="77777777" w:rsidR="00F3135D" w:rsidRPr="0033713F" w:rsidRDefault="00F3135D" w:rsidP="00F3135D">
            <w:pPr>
              <w:pStyle w:val="TableParagraph"/>
              <w:spacing w:before="146" w:line="276" w:lineRule="auto"/>
              <w:ind w:left="0"/>
              <w:rPr>
                <w:b/>
                <w:sz w:val="24"/>
                <w:szCs w:val="24"/>
              </w:rPr>
            </w:pPr>
            <w:r>
              <w:rPr>
                <w:sz w:val="24"/>
                <w:szCs w:val="24"/>
              </w:rPr>
              <w:t xml:space="preserve"> </w:t>
            </w:r>
            <w:r w:rsidRPr="0033713F">
              <w:rPr>
                <w:b/>
                <w:sz w:val="24"/>
                <w:szCs w:val="24"/>
              </w:rPr>
              <w:t>PROBA PRACTIC</w:t>
            </w:r>
            <w:r>
              <w:rPr>
                <w:b/>
                <w:sz w:val="24"/>
                <w:szCs w:val="24"/>
              </w:rPr>
              <w:t>Ă</w:t>
            </w:r>
            <w:r w:rsidRPr="00A35972">
              <w:rPr>
                <w:sz w:val="24"/>
                <w:szCs w:val="24"/>
                <w:lang w:val="fr-FR"/>
              </w:rPr>
              <w:t xml:space="preserve"> 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F8C0303" w14:textId="77777777" w:rsidR="00F3135D" w:rsidRDefault="00F3135D" w:rsidP="00F3135D">
            <w:pPr>
              <w:pStyle w:val="TableParagraph"/>
              <w:spacing w:line="276" w:lineRule="auto"/>
              <w:ind w:left="205" w:right="197"/>
              <w:jc w:val="center"/>
              <w:rPr>
                <w:sz w:val="24"/>
                <w:szCs w:val="24"/>
              </w:rPr>
            </w:pPr>
          </w:p>
          <w:p w14:paraId="6D97BC63" w14:textId="795C5EAF" w:rsidR="00F3135D" w:rsidRPr="00607345" w:rsidRDefault="00F3135D" w:rsidP="00F3135D">
            <w:pPr>
              <w:pStyle w:val="TableParagraph"/>
              <w:spacing w:line="276" w:lineRule="auto"/>
              <w:ind w:left="205" w:right="197"/>
              <w:jc w:val="center"/>
              <w:rPr>
                <w:sz w:val="24"/>
                <w:szCs w:val="24"/>
                <w:highlight w:val="yellow"/>
              </w:rPr>
            </w:pPr>
            <w:r>
              <w:rPr>
                <w:sz w:val="24"/>
                <w:szCs w:val="24"/>
              </w:rPr>
              <w:t>02.10.</w:t>
            </w:r>
            <w:r w:rsidRPr="008E47AC">
              <w:rPr>
                <w:sz w:val="24"/>
                <w:szCs w:val="24"/>
              </w:rPr>
              <w:t>2024 ora 10</w:t>
            </w:r>
          </w:p>
        </w:tc>
      </w:tr>
      <w:tr w:rsidR="00F3135D" w:rsidRPr="00CD79E9" w14:paraId="6785A0A0"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B362520" w14:textId="77777777" w:rsidR="00F3135D" w:rsidRPr="00CD79E9" w:rsidRDefault="00F3135D" w:rsidP="00F3135D">
            <w:pPr>
              <w:pStyle w:val="TableParagraph"/>
              <w:spacing w:before="146" w:line="276" w:lineRule="auto"/>
              <w:rPr>
                <w:sz w:val="24"/>
                <w:szCs w:val="24"/>
              </w:rPr>
            </w:pPr>
            <w:r>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hideMark/>
          </w:tcPr>
          <w:p w14:paraId="173B2E25"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după</w:t>
            </w:r>
            <w:r w:rsidRPr="00CD79E9">
              <w:rPr>
                <w:spacing w:val="-3"/>
                <w:sz w:val="24"/>
                <w:szCs w:val="24"/>
              </w:rPr>
              <w:t xml:space="preserve"> </w:t>
            </w:r>
            <w:r w:rsidRPr="00CD79E9">
              <w:rPr>
                <w:sz w:val="24"/>
                <w:szCs w:val="24"/>
              </w:rPr>
              <w:t>susţinerea</w:t>
            </w:r>
            <w:r w:rsidRPr="00CD79E9">
              <w:rPr>
                <w:spacing w:val="-3"/>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5465FC1C" w14:textId="65E93CC4" w:rsidR="00F3135D" w:rsidRPr="00607345" w:rsidRDefault="00F3135D" w:rsidP="00F3135D">
            <w:pPr>
              <w:pStyle w:val="TableParagraph"/>
              <w:spacing w:line="276" w:lineRule="auto"/>
              <w:ind w:left="205" w:right="197"/>
              <w:jc w:val="center"/>
              <w:rPr>
                <w:sz w:val="24"/>
                <w:szCs w:val="24"/>
                <w:highlight w:val="yellow"/>
              </w:rPr>
            </w:pPr>
            <w:r>
              <w:rPr>
                <w:sz w:val="24"/>
                <w:szCs w:val="24"/>
              </w:rPr>
              <w:t>02.10.2024</w:t>
            </w:r>
          </w:p>
        </w:tc>
      </w:tr>
      <w:tr w:rsidR="00F3135D" w:rsidRPr="00CD79E9" w14:paraId="28AF5D95"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0C700DE5" w14:textId="77777777" w:rsidR="00F3135D" w:rsidRPr="00CD79E9" w:rsidRDefault="00F3135D" w:rsidP="00F3135D">
            <w:pPr>
              <w:pStyle w:val="TableParagraph"/>
              <w:spacing w:before="145" w:line="276" w:lineRule="auto"/>
              <w:rPr>
                <w:sz w:val="24"/>
                <w:szCs w:val="24"/>
              </w:rPr>
            </w:pPr>
            <w:r>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hideMark/>
          </w:tcPr>
          <w:p w14:paraId="41D1AFA8" w14:textId="77777777" w:rsidR="00F3135D" w:rsidRPr="00CD79E9" w:rsidRDefault="00F3135D" w:rsidP="00F3135D">
            <w:pPr>
              <w:pStyle w:val="TableParagraph"/>
              <w:spacing w:before="145" w:line="276" w:lineRule="auto"/>
              <w:ind w:left="108"/>
              <w:rPr>
                <w:sz w:val="24"/>
                <w:szCs w:val="24"/>
              </w:rPr>
            </w:pPr>
            <w:r w:rsidRPr="00CD79E9">
              <w:rPr>
                <w:sz w:val="24"/>
                <w:szCs w:val="24"/>
              </w:rPr>
              <w:t>Depunerea</w:t>
            </w:r>
            <w:r w:rsidRPr="00CD79E9">
              <w:rPr>
                <w:spacing w:val="-3"/>
                <w:sz w:val="24"/>
                <w:szCs w:val="24"/>
              </w:rPr>
              <w:t xml:space="preserve"> </w:t>
            </w:r>
            <w:r w:rsidRPr="00CD79E9">
              <w:rPr>
                <w:sz w:val="24"/>
                <w:szCs w:val="24"/>
              </w:rPr>
              <w:t>contestaţiilor</w:t>
            </w:r>
            <w:r w:rsidRPr="00CD79E9">
              <w:rPr>
                <w:spacing w:val="-3"/>
                <w:sz w:val="24"/>
                <w:szCs w:val="24"/>
              </w:rPr>
              <w:t xml:space="preserve"> </w:t>
            </w:r>
            <w:r w:rsidRPr="00CD79E9">
              <w:rPr>
                <w:sz w:val="24"/>
                <w:szCs w:val="24"/>
              </w:rPr>
              <w:t>privind</w:t>
            </w:r>
            <w:r w:rsidRPr="00CD79E9">
              <w:rPr>
                <w:spacing w:val="-3"/>
                <w:sz w:val="24"/>
                <w:szCs w:val="24"/>
              </w:rPr>
              <w:t xml:space="preserve"> </w:t>
            </w:r>
            <w:r w:rsidRPr="00CD79E9">
              <w:rPr>
                <w:sz w:val="24"/>
                <w:szCs w:val="24"/>
              </w:rPr>
              <w:t>rezultatul</w:t>
            </w:r>
            <w:r w:rsidRPr="00CD79E9">
              <w:rPr>
                <w:spacing w:val="-4"/>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244C92FB" w14:textId="38865A50" w:rsidR="00F3135D" w:rsidRPr="00607345" w:rsidRDefault="00F3135D" w:rsidP="00F3135D">
            <w:pPr>
              <w:pStyle w:val="TableParagraph"/>
              <w:spacing w:line="276" w:lineRule="auto"/>
              <w:ind w:left="205" w:right="197"/>
              <w:jc w:val="center"/>
              <w:rPr>
                <w:sz w:val="24"/>
                <w:szCs w:val="24"/>
                <w:highlight w:val="yellow"/>
              </w:rPr>
            </w:pPr>
            <w:r>
              <w:rPr>
                <w:sz w:val="24"/>
                <w:szCs w:val="24"/>
              </w:rPr>
              <w:t>02.10.2024</w:t>
            </w:r>
          </w:p>
        </w:tc>
      </w:tr>
      <w:tr w:rsidR="00F3135D" w:rsidRPr="00CD79E9" w14:paraId="69182122"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AA5F205" w14:textId="77777777" w:rsidR="00F3135D" w:rsidRPr="00CD79E9" w:rsidRDefault="00F3135D" w:rsidP="00F3135D">
            <w:pPr>
              <w:pStyle w:val="TableParagraph"/>
              <w:spacing w:before="145" w:line="276" w:lineRule="auto"/>
              <w:rPr>
                <w:sz w:val="24"/>
                <w:szCs w:val="24"/>
              </w:rPr>
            </w:pPr>
            <w:r>
              <w:rPr>
                <w:sz w:val="24"/>
                <w:szCs w:val="24"/>
              </w:rPr>
              <w:t>13</w:t>
            </w:r>
          </w:p>
        </w:tc>
        <w:tc>
          <w:tcPr>
            <w:tcW w:w="5670" w:type="dxa"/>
            <w:tcBorders>
              <w:top w:val="single" w:sz="4" w:space="0" w:color="000000"/>
              <w:left w:val="single" w:sz="4" w:space="0" w:color="000000"/>
              <w:bottom w:val="single" w:sz="4" w:space="0" w:color="000000"/>
              <w:right w:val="single" w:sz="4" w:space="0" w:color="000000"/>
            </w:tcBorders>
            <w:hideMark/>
          </w:tcPr>
          <w:p w14:paraId="7B42A24C" w14:textId="77777777" w:rsidR="00F3135D" w:rsidRPr="00CD79E9" w:rsidRDefault="00F3135D" w:rsidP="00F3135D">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465940CF" w14:textId="5B46B352" w:rsidR="00F3135D" w:rsidRPr="00607345" w:rsidRDefault="00F3135D" w:rsidP="00F3135D">
            <w:pPr>
              <w:pStyle w:val="TableParagraph"/>
              <w:spacing w:line="276" w:lineRule="auto"/>
              <w:ind w:left="205" w:right="197"/>
              <w:jc w:val="center"/>
              <w:rPr>
                <w:sz w:val="24"/>
                <w:szCs w:val="24"/>
                <w:highlight w:val="yellow"/>
              </w:rPr>
            </w:pPr>
            <w:r>
              <w:rPr>
                <w:sz w:val="24"/>
                <w:szCs w:val="24"/>
              </w:rPr>
              <w:t>03.10.2024</w:t>
            </w:r>
          </w:p>
        </w:tc>
      </w:tr>
      <w:tr w:rsidR="00F3135D" w:rsidRPr="00CD79E9" w14:paraId="315A3A32" w14:textId="77777777" w:rsidTr="00870884">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5DBC10AF" w14:textId="77777777" w:rsidR="00F3135D" w:rsidRPr="00CD79E9" w:rsidRDefault="00F3135D" w:rsidP="00F3135D">
            <w:pPr>
              <w:pStyle w:val="TableParagraph"/>
              <w:spacing w:before="145" w:line="276" w:lineRule="auto"/>
              <w:rPr>
                <w:sz w:val="24"/>
                <w:szCs w:val="24"/>
              </w:rPr>
            </w:pPr>
            <w:r>
              <w:rPr>
                <w:sz w:val="24"/>
                <w:szCs w:val="24"/>
              </w:rPr>
              <w:t>14</w:t>
            </w:r>
          </w:p>
        </w:tc>
        <w:tc>
          <w:tcPr>
            <w:tcW w:w="5670" w:type="dxa"/>
            <w:tcBorders>
              <w:top w:val="single" w:sz="4" w:space="0" w:color="000000"/>
              <w:left w:val="single" w:sz="4" w:space="0" w:color="000000"/>
              <w:bottom w:val="single" w:sz="4" w:space="0" w:color="000000"/>
              <w:right w:val="single" w:sz="4" w:space="0" w:color="000000"/>
            </w:tcBorders>
            <w:hideMark/>
          </w:tcPr>
          <w:p w14:paraId="12D8E2AB" w14:textId="77777777" w:rsidR="00F3135D" w:rsidRPr="00CD79E9" w:rsidRDefault="00F3135D" w:rsidP="00F3135D">
            <w:pPr>
              <w:pStyle w:val="TableParagraph"/>
              <w:spacing w:before="145" w:line="276" w:lineRule="auto"/>
              <w:ind w:left="108"/>
              <w:rPr>
                <w:sz w:val="24"/>
                <w:szCs w:val="24"/>
              </w:rPr>
            </w:pPr>
            <w:r w:rsidRPr="00CD79E9">
              <w:rPr>
                <w:sz w:val="24"/>
                <w:szCs w:val="24"/>
              </w:rPr>
              <w:t>Afişarea</w:t>
            </w:r>
            <w:r w:rsidRPr="00CD79E9">
              <w:rPr>
                <w:spacing w:val="-2"/>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final</w:t>
            </w:r>
            <w:r w:rsidRPr="00CD79E9">
              <w:rPr>
                <w:spacing w:val="-2"/>
                <w:sz w:val="24"/>
                <w:szCs w:val="24"/>
              </w:rPr>
              <w:t xml:space="preserve"> </w:t>
            </w:r>
            <w:r w:rsidRPr="00CD79E9">
              <w:rPr>
                <w:sz w:val="24"/>
                <w:szCs w:val="24"/>
              </w:rPr>
              <w:t>al</w:t>
            </w:r>
            <w:r w:rsidRPr="00CD79E9">
              <w:rPr>
                <w:spacing w:val="-2"/>
                <w:sz w:val="24"/>
                <w:szCs w:val="24"/>
              </w:rPr>
              <w:t xml:space="preserve"> </w:t>
            </w:r>
            <w:r w:rsidRPr="00CD79E9">
              <w:rPr>
                <w:sz w:val="24"/>
                <w:szCs w:val="24"/>
              </w:rPr>
              <w:t>concursului</w:t>
            </w:r>
          </w:p>
        </w:tc>
        <w:tc>
          <w:tcPr>
            <w:tcW w:w="4318" w:type="dxa"/>
            <w:tcBorders>
              <w:top w:val="single" w:sz="4" w:space="0" w:color="000000"/>
              <w:left w:val="single" w:sz="4" w:space="0" w:color="000000"/>
              <w:bottom w:val="single" w:sz="4" w:space="0" w:color="000000"/>
              <w:right w:val="single" w:sz="4" w:space="0" w:color="000000"/>
            </w:tcBorders>
            <w:hideMark/>
          </w:tcPr>
          <w:p w14:paraId="257C6C7A" w14:textId="1AAEB6CE" w:rsidR="00F3135D" w:rsidRPr="00607345" w:rsidRDefault="00F3135D" w:rsidP="00F3135D">
            <w:pPr>
              <w:pStyle w:val="TableParagraph"/>
              <w:spacing w:line="276" w:lineRule="auto"/>
              <w:ind w:left="205" w:right="197"/>
              <w:jc w:val="center"/>
              <w:rPr>
                <w:sz w:val="24"/>
                <w:szCs w:val="24"/>
                <w:highlight w:val="yellow"/>
              </w:rPr>
            </w:pPr>
            <w:r>
              <w:rPr>
                <w:sz w:val="24"/>
                <w:szCs w:val="24"/>
              </w:rPr>
              <w:t>04.10.2024</w:t>
            </w:r>
          </w:p>
        </w:tc>
      </w:tr>
    </w:tbl>
    <w:p w14:paraId="6D775AA4" w14:textId="77777777" w:rsidR="00265138" w:rsidRDefault="00265138" w:rsidP="00564474">
      <w:pPr>
        <w:spacing w:after="0" w:line="360" w:lineRule="auto"/>
        <w:ind w:firstLine="708"/>
        <w:jc w:val="both"/>
        <w:rPr>
          <w:rFonts w:ascii="Times New Roman" w:hAnsi="Times New Roman" w:cs="Times New Roman"/>
          <w:color w:val="000000"/>
          <w:sz w:val="24"/>
          <w:szCs w:val="24"/>
          <w:lang w:val="pt-BR"/>
        </w:rPr>
      </w:pPr>
    </w:p>
    <w:p w14:paraId="16DD348D" w14:textId="77777777" w:rsidR="00651823" w:rsidRDefault="00651823" w:rsidP="00651823">
      <w:pPr>
        <w:autoSpaceDE w:val="0"/>
        <w:autoSpaceDN w:val="0"/>
        <w:adjustRightInd w:val="0"/>
        <w:spacing w:after="0" w:line="240" w:lineRule="auto"/>
        <w:ind w:firstLine="706"/>
        <w:jc w:val="both"/>
        <w:rPr>
          <w:rFonts w:ascii="Times New Roman" w:hAnsi="Times New Roman" w:cs="Times New Roman"/>
          <w:sz w:val="24"/>
          <w:szCs w:val="24"/>
        </w:rPr>
      </w:pPr>
      <w:r w:rsidRPr="00A35972">
        <w:rPr>
          <w:rFonts w:ascii="Times New Roman" w:hAnsi="Times New Roman" w:cs="Times New Roman"/>
          <w:sz w:val="24"/>
          <w:szCs w:val="24"/>
        </w:rPr>
        <w:t xml:space="preserve">Comunicarea rezultatelor la fiecare probă a concursului se realizează prin afişare la sediul şi pe </w:t>
      </w:r>
      <w:r w:rsidRPr="00B62839">
        <w:rPr>
          <w:rFonts w:ascii="Times New Roman" w:hAnsi="Times New Roman" w:cs="Times New Roman"/>
          <w:sz w:val="24"/>
          <w:szCs w:val="24"/>
        </w:rPr>
        <w:t xml:space="preserve">pagina de internet a instituţiei publice organizatoare a concursului, respectiv </w:t>
      </w:r>
      <w:hyperlink r:id="rId8" w:history="1">
        <w:r w:rsidRPr="00B62839">
          <w:rPr>
            <w:rStyle w:val="Hyperlink"/>
            <w:rFonts w:ascii="Times New Roman" w:hAnsi="Times New Roman" w:cs="Times New Roman"/>
            <w:sz w:val="24"/>
            <w:szCs w:val="24"/>
            <w:u w:val="none"/>
          </w:rPr>
          <w:t>www.dspb.ro</w:t>
        </w:r>
      </w:hyperlink>
      <w:r w:rsidRPr="00B62839">
        <w:rPr>
          <w:rFonts w:ascii="Times New Roman" w:hAnsi="Times New Roman" w:cs="Times New Roman"/>
          <w:sz w:val="24"/>
          <w:szCs w:val="24"/>
        </w:rPr>
        <w:t xml:space="preserve"> , conform</w:t>
      </w:r>
      <w:r>
        <w:rPr>
          <w:rFonts w:ascii="Times New Roman" w:hAnsi="Times New Roman" w:cs="Times New Roman"/>
          <w:sz w:val="24"/>
          <w:szCs w:val="24"/>
        </w:rPr>
        <w:t xml:space="preserve"> calendarului de concurs.</w:t>
      </w:r>
    </w:p>
    <w:p w14:paraId="3F35B926" w14:textId="77777777" w:rsidR="00651823" w:rsidRDefault="00651823" w:rsidP="00651823">
      <w:pPr>
        <w:autoSpaceDE w:val="0"/>
        <w:autoSpaceDN w:val="0"/>
        <w:adjustRightInd w:val="0"/>
        <w:spacing w:after="0" w:line="240" w:lineRule="auto"/>
        <w:ind w:firstLine="706"/>
        <w:jc w:val="both"/>
        <w:rPr>
          <w:rFonts w:ascii="Times New Roman" w:hAnsi="Times New Roman" w:cs="Times New Roman"/>
          <w:sz w:val="24"/>
          <w:szCs w:val="24"/>
        </w:rPr>
      </w:pPr>
    </w:p>
    <w:p w14:paraId="0B0CBBED" w14:textId="08B3185F" w:rsidR="00651823" w:rsidRPr="00B62839" w:rsidRDefault="00651823" w:rsidP="00651823">
      <w:pPr>
        <w:tabs>
          <w:tab w:val="left" w:pos="1100"/>
        </w:tabs>
        <w:spacing w:after="0" w:line="240" w:lineRule="auto"/>
        <w:jc w:val="both"/>
        <w:rPr>
          <w:rFonts w:ascii="Times New Roman" w:hAnsi="Times New Roman" w:cs="Times New Roman"/>
          <w:bCs/>
          <w:iCs/>
          <w:sz w:val="24"/>
          <w:szCs w:val="24"/>
        </w:rPr>
      </w:pPr>
      <w:r w:rsidRPr="00A35972">
        <w:rPr>
          <w:rFonts w:ascii="Times New Roman" w:hAnsi="Times New Roman" w:cs="Times New Roman"/>
          <w:bCs/>
          <w:iCs/>
          <w:sz w:val="24"/>
          <w:szCs w:val="24"/>
        </w:rPr>
        <w:t xml:space="preserve">             Relații suplimentare se pot obține la sediul Direc</w:t>
      </w:r>
      <w:r w:rsidRPr="00A35972">
        <w:rPr>
          <w:rFonts w:ascii="Times New Roman" w:hAnsi="Times New Roman" w:cs="Times New Roman"/>
          <w:sz w:val="24"/>
          <w:szCs w:val="24"/>
        </w:rPr>
        <w:t>ţ</w:t>
      </w:r>
      <w:r w:rsidRPr="00A35972">
        <w:rPr>
          <w:rFonts w:ascii="Times New Roman" w:hAnsi="Times New Roman" w:cs="Times New Roman"/>
          <w:bCs/>
          <w:iCs/>
          <w:sz w:val="24"/>
          <w:szCs w:val="24"/>
        </w:rPr>
        <w:t>iei de Sănătate Public</w:t>
      </w:r>
      <w:r w:rsidRPr="00A35972">
        <w:rPr>
          <w:rFonts w:ascii="Times New Roman" w:hAnsi="Times New Roman" w:cs="Times New Roman"/>
          <w:sz w:val="24"/>
          <w:szCs w:val="24"/>
        </w:rPr>
        <w:t>ă</w:t>
      </w:r>
      <w:r w:rsidRPr="00A35972">
        <w:rPr>
          <w:rFonts w:ascii="Times New Roman" w:hAnsi="Times New Roman" w:cs="Times New Roman"/>
          <w:bCs/>
          <w:iCs/>
          <w:sz w:val="24"/>
          <w:szCs w:val="24"/>
        </w:rPr>
        <w:t xml:space="preserve"> a Municipiului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ti, str. Avrig nr.72-74, sector 2,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 xml:space="preserve">ti, </w:t>
      </w:r>
      <w:r w:rsidR="00CC6605">
        <w:rPr>
          <w:rFonts w:ascii="Times New Roman" w:hAnsi="Times New Roman" w:cs="Times New Roman"/>
          <w:bCs/>
          <w:iCs/>
          <w:sz w:val="24"/>
          <w:szCs w:val="24"/>
        </w:rPr>
        <w:t xml:space="preserve">Compartimentul </w:t>
      </w:r>
      <w:r w:rsidRPr="00A35972">
        <w:rPr>
          <w:rFonts w:ascii="Times New Roman" w:hAnsi="Times New Roman" w:cs="Times New Roman"/>
          <w:bCs/>
          <w:iCs/>
          <w:sz w:val="24"/>
          <w:szCs w:val="24"/>
        </w:rPr>
        <w:t>RUNOS, camera 5 parter,</w:t>
      </w:r>
      <w:r w:rsidR="00CC6605">
        <w:rPr>
          <w:rFonts w:ascii="Times New Roman" w:hAnsi="Times New Roman" w:cs="Times New Roman"/>
          <w:bCs/>
          <w:iCs/>
          <w:sz w:val="24"/>
          <w:szCs w:val="24"/>
        </w:rPr>
        <w:t xml:space="preserve"> </w:t>
      </w:r>
      <w:r>
        <w:rPr>
          <w:rFonts w:ascii="Times New Roman" w:hAnsi="Times New Roman" w:cs="Times New Roman"/>
          <w:bCs/>
          <w:iCs/>
          <w:sz w:val="24"/>
          <w:szCs w:val="24"/>
        </w:rPr>
        <w:t>consilier superior Bone Mariana,</w:t>
      </w:r>
      <w:r w:rsidRPr="00A35972">
        <w:rPr>
          <w:rFonts w:ascii="Times New Roman" w:hAnsi="Times New Roman" w:cs="Times New Roman"/>
          <w:bCs/>
          <w:iCs/>
          <w:sz w:val="24"/>
          <w:szCs w:val="24"/>
        </w:rPr>
        <w:t xml:space="preserve"> tel. 021.252.32.16/021.252.79.78, </w:t>
      </w:r>
      <w:r w:rsidRPr="00B62839">
        <w:rPr>
          <w:rFonts w:ascii="Times New Roman" w:hAnsi="Times New Roman" w:cs="Times New Roman"/>
          <w:bCs/>
          <w:iCs/>
          <w:sz w:val="24"/>
          <w:szCs w:val="24"/>
        </w:rPr>
        <w:t xml:space="preserve">e-mail: </w:t>
      </w:r>
      <w:hyperlink r:id="rId9" w:history="1">
        <w:r w:rsidRPr="00B62839">
          <w:rPr>
            <w:rStyle w:val="Hyperlink"/>
            <w:rFonts w:ascii="Times New Roman" w:hAnsi="Times New Roman" w:cs="Times New Roman"/>
            <w:bCs/>
            <w:iCs/>
            <w:sz w:val="24"/>
            <w:szCs w:val="24"/>
            <w:u w:val="none"/>
          </w:rPr>
          <w:t>runos@dspb.ro</w:t>
        </w:r>
      </w:hyperlink>
      <w:r w:rsidRPr="00B62839">
        <w:rPr>
          <w:rFonts w:ascii="Times New Roman" w:hAnsi="Times New Roman" w:cs="Times New Roman"/>
          <w:bCs/>
          <w:iCs/>
          <w:sz w:val="24"/>
          <w:szCs w:val="24"/>
        </w:rPr>
        <w:t xml:space="preserve"> </w:t>
      </w:r>
    </w:p>
    <w:p w14:paraId="029233C4" w14:textId="77777777" w:rsidR="00651823" w:rsidRPr="00A35972" w:rsidRDefault="00651823" w:rsidP="00651823">
      <w:pPr>
        <w:tabs>
          <w:tab w:val="left" w:pos="1440"/>
        </w:tabs>
        <w:spacing w:after="0" w:line="360" w:lineRule="auto"/>
        <w:jc w:val="both"/>
        <w:rPr>
          <w:rFonts w:ascii="Times New Roman" w:hAnsi="Times New Roman" w:cs="Times New Roman"/>
          <w:b/>
          <w:sz w:val="28"/>
          <w:szCs w:val="28"/>
        </w:rPr>
      </w:pPr>
    </w:p>
    <w:sectPr w:rsidR="00651823" w:rsidRPr="00A35972" w:rsidSect="006B5CEF">
      <w:headerReference w:type="default" r:id="rId10"/>
      <w:pgSz w:w="11906" w:h="16838"/>
      <w:pgMar w:top="562" w:right="562" w:bottom="562" w:left="85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DE483" w14:textId="77777777" w:rsidR="009E33C3" w:rsidRDefault="009E33C3" w:rsidP="00087DFC">
      <w:pPr>
        <w:spacing w:after="0" w:line="240" w:lineRule="auto"/>
      </w:pPr>
      <w:r>
        <w:separator/>
      </w:r>
    </w:p>
  </w:endnote>
  <w:endnote w:type="continuationSeparator" w:id="0">
    <w:p w14:paraId="549D8476" w14:textId="77777777" w:rsidR="009E33C3" w:rsidRDefault="009E33C3" w:rsidP="0008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8F73D" w14:textId="77777777" w:rsidR="009E33C3" w:rsidRDefault="009E33C3" w:rsidP="00087DFC">
      <w:pPr>
        <w:spacing w:after="0" w:line="240" w:lineRule="auto"/>
      </w:pPr>
      <w:r>
        <w:separator/>
      </w:r>
    </w:p>
  </w:footnote>
  <w:footnote w:type="continuationSeparator" w:id="0">
    <w:p w14:paraId="7E4F78E8" w14:textId="77777777" w:rsidR="009E33C3" w:rsidRDefault="009E33C3" w:rsidP="0008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44DB" w14:textId="77777777" w:rsidR="00087DFC" w:rsidRPr="00581D29" w:rsidRDefault="009E33C3" w:rsidP="00087DFC">
    <w:pPr>
      <w:spacing w:after="0" w:line="240" w:lineRule="auto"/>
      <w:rPr>
        <w:rFonts w:ascii="Times New Roman" w:hAnsi="Times New Roman" w:cs="Times New Roman"/>
        <w:b/>
        <w:bCs/>
        <w:sz w:val="24"/>
        <w:szCs w:val="24"/>
      </w:rPr>
    </w:pPr>
    <w:r>
      <w:rPr>
        <w:noProof/>
        <w:lang w:val="en-US" w:eastAsia="en-US"/>
      </w:rPr>
      <w:pict w14:anchorId="7B813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75pt;margin-top:6.15pt;width:52pt;height:1in;z-index:1;visibility:visible">
          <v:imagedata r:id="rId1" o:title=""/>
          <w10:wrap type="square"/>
        </v:shape>
      </w:pict>
    </w:r>
    <w:r w:rsidR="00087DFC" w:rsidRPr="00581D29">
      <w:rPr>
        <w:rFonts w:ascii="Times New Roman" w:hAnsi="Times New Roman" w:cs="Times New Roman"/>
        <w:sz w:val="24"/>
        <w:szCs w:val="24"/>
        <w:lang w:val="fr-FR"/>
      </w:rPr>
      <w:t xml:space="preserve">                                                      </w:t>
    </w:r>
    <w:r w:rsidR="00087DFC" w:rsidRPr="00581D29">
      <w:rPr>
        <w:rFonts w:ascii="Times New Roman" w:hAnsi="Times New Roman" w:cs="Times New Roman"/>
        <w:b/>
        <w:bCs/>
        <w:sz w:val="24"/>
        <w:szCs w:val="24"/>
        <w:lang w:val="fr-FR"/>
      </w:rPr>
      <w:t>MINISTERUL SĂNĂTĂŢII</w:t>
    </w:r>
  </w:p>
  <w:p w14:paraId="412185E9" w14:textId="77777777" w:rsidR="00087DFC"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DIRECŢIA DE SĂNĂTATE PUBLICĂ A MUNICIPIULUI BUCUREŞTI  </w:t>
    </w:r>
    <w:r>
      <w:rPr>
        <w:rFonts w:ascii="Times New Roman" w:hAnsi="Times New Roman" w:cs="Times New Roman"/>
        <w:b/>
        <w:bCs/>
        <w:sz w:val="24"/>
        <w:szCs w:val="24"/>
      </w:rPr>
      <w:t xml:space="preserve">      </w:t>
    </w:r>
  </w:p>
  <w:p w14:paraId="3E1B1B41" w14:textId="77777777" w:rsidR="00087DFC" w:rsidRPr="00581D29"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_________________________________</w:t>
    </w:r>
    <w:r>
      <w:rPr>
        <w:rFonts w:ascii="Times New Roman" w:hAnsi="Times New Roman" w:cs="Times New Roman"/>
        <w:b/>
        <w:bCs/>
        <w:sz w:val="24"/>
        <w:szCs w:val="24"/>
      </w:rPr>
      <w:t xml:space="preserve">_______________________________                                               </w:t>
    </w:r>
  </w:p>
  <w:p w14:paraId="30F15DC3" w14:textId="77777777" w:rsidR="00087DFC" w:rsidRPr="00581D29" w:rsidRDefault="00087DFC" w:rsidP="00087DFC">
    <w:pPr>
      <w:tabs>
        <w:tab w:val="right" w:pos="9785"/>
      </w:tabs>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     </w:t>
    </w:r>
    <w:r w:rsidR="009A0796">
      <w:rPr>
        <w:rFonts w:ascii="Times New Roman" w:hAnsi="Times New Roman" w:cs="Times New Roman"/>
        <w:b/>
        <w:bCs/>
        <w:sz w:val="24"/>
        <w:szCs w:val="24"/>
      </w:rPr>
      <w:t xml:space="preserve">       </w:t>
    </w:r>
    <w:r w:rsidRPr="00581D29">
      <w:rPr>
        <w:rFonts w:ascii="Times New Roman" w:hAnsi="Times New Roman" w:cs="Times New Roman"/>
        <w:sz w:val="24"/>
        <w:szCs w:val="24"/>
      </w:rPr>
      <w:t>Adresa: str. Avrig nr.72-74, sector 2, Bucureşti – România</w:t>
    </w:r>
  </w:p>
  <w:p w14:paraId="36A6D0D1" w14:textId="77777777" w:rsidR="00087DFC" w:rsidRPr="00065909" w:rsidRDefault="00ED3AE5" w:rsidP="00087DFC">
    <w:pPr>
      <w:spacing w:after="0" w:line="240" w:lineRule="auto"/>
      <w:ind w:firstLine="720"/>
      <w:rPr>
        <w:rFonts w:ascii="Arial" w:hAnsi="Arial" w:cs="Arial"/>
      </w:rPr>
    </w:pPr>
    <w:r>
      <w:rPr>
        <w:rFonts w:ascii="Arial" w:hAnsi="Arial" w:cs="Arial"/>
      </w:rPr>
      <w:t xml:space="preserve">  </w:t>
    </w:r>
    <w:r w:rsidR="00087DFC">
      <w:rPr>
        <w:rFonts w:ascii="Arial" w:hAnsi="Arial" w:cs="Arial"/>
      </w:rPr>
      <w:t xml:space="preserve">             </w:t>
    </w:r>
    <w:r w:rsidR="00087DFC" w:rsidRPr="00065909">
      <w:rPr>
        <w:rFonts w:ascii="Arial" w:hAnsi="Arial" w:cs="Arial"/>
      </w:rPr>
      <w:t xml:space="preserve"> </w:t>
    </w:r>
    <w:r w:rsidR="00087DFC">
      <w:rPr>
        <w:rFonts w:ascii="Arial" w:hAnsi="Arial" w:cs="Arial"/>
      </w:rPr>
      <w:t xml:space="preserve"> </w:t>
    </w:r>
    <w:r w:rsidR="009A0796">
      <w:rPr>
        <w:rFonts w:ascii="Arial" w:hAnsi="Arial" w:cs="Arial"/>
      </w:rPr>
      <w:t xml:space="preserve">         </w:t>
    </w:r>
    <w:r w:rsidR="00087DFC" w:rsidRPr="00065909">
      <w:rPr>
        <w:rFonts w:ascii="Arial" w:hAnsi="Arial" w:cs="Arial"/>
      </w:rPr>
      <w:t xml:space="preserve">Tel: 021.252.79.78; 021.252.32.16/ Fax: 021.252.55.20                   </w:t>
    </w:r>
  </w:p>
  <w:p w14:paraId="38A5A6A3" w14:textId="77777777" w:rsidR="00087DFC" w:rsidRPr="00065909" w:rsidRDefault="00087DFC" w:rsidP="00087DFC">
    <w:pPr>
      <w:spacing w:after="0" w:line="240" w:lineRule="auto"/>
      <w:ind w:firstLine="720"/>
      <w:rPr>
        <w:rFonts w:ascii="Arial" w:hAnsi="Arial" w:cs="Arial"/>
      </w:rPr>
    </w:pPr>
    <w:r>
      <w:rPr>
        <w:rFonts w:ascii="Arial" w:hAnsi="Arial" w:cs="Arial"/>
      </w:rPr>
      <w:t xml:space="preserve">                                   </w:t>
    </w:r>
    <w:r w:rsidRPr="00065909">
      <w:rPr>
        <w:rFonts w:ascii="Arial" w:hAnsi="Arial" w:cs="Arial"/>
      </w:rPr>
      <w:t xml:space="preserve">  Site</w:t>
    </w:r>
    <w:r w:rsidRPr="00065909">
      <w:rPr>
        <w:rFonts w:ascii="Arial" w:hAnsi="Arial" w:cs="Arial"/>
        <w:color w:val="000000"/>
      </w:rPr>
      <w:t xml:space="preserve">: </w:t>
    </w:r>
    <w:hyperlink r:id="rId2" w:history="1">
      <w:r w:rsidRPr="00065909">
        <w:rPr>
          <w:rStyle w:val="Hyperlink"/>
          <w:rFonts w:ascii="Arial" w:hAnsi="Arial" w:cs="Arial"/>
          <w:color w:val="000000"/>
        </w:rPr>
        <w:t>www.dspb.ro</w:t>
      </w:r>
    </w:hyperlink>
    <w:r w:rsidRPr="00065909">
      <w:rPr>
        <w:rFonts w:ascii="Arial" w:hAnsi="Arial" w:cs="Arial"/>
      </w:rPr>
      <w:t xml:space="preserve">/ e-mail:  dspb@dspb.ro                                                      </w:t>
    </w:r>
  </w:p>
  <w:p w14:paraId="45F68458" w14:textId="77777777" w:rsidR="00087DFC" w:rsidRPr="00087DFC" w:rsidRDefault="00087DFC" w:rsidP="00087DFC">
    <w:pPr>
      <w:jc w:val="center"/>
      <w:rPr>
        <w:rFonts w:ascii="Arial" w:hAnsi="Arial" w:cs="Arial"/>
      </w:rPr>
    </w:pPr>
    <w:r>
      <w:rPr>
        <w:rFonts w:ascii="Arial" w:hAnsi="Arial" w:cs="Arial"/>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EAA"/>
    <w:multiLevelType w:val="hybridMultilevel"/>
    <w:tmpl w:val="4A422D04"/>
    <w:lvl w:ilvl="0" w:tplc="6DBE7212">
      <w:start w:val="1"/>
      <w:numFmt w:val="decimal"/>
      <w:lvlText w:val="%1."/>
      <w:lvlJc w:val="left"/>
      <w:pPr>
        <w:ind w:left="1961" w:hanging="240"/>
      </w:pPr>
      <w:rPr>
        <w:rFonts w:ascii="Times New Roman" w:eastAsia="Times New Roman" w:hAnsi="Times New Roman" w:cs="Times New Roman" w:hint="default"/>
        <w:w w:val="99"/>
        <w:sz w:val="24"/>
        <w:szCs w:val="24"/>
        <w:lang w:val="ro-RO" w:eastAsia="en-US" w:bidi="ar-SA"/>
      </w:rPr>
    </w:lvl>
    <w:lvl w:ilvl="1" w:tplc="795C2DE8">
      <w:numFmt w:val="bullet"/>
      <w:lvlText w:val="•"/>
      <w:lvlJc w:val="left"/>
      <w:pPr>
        <w:ind w:left="2840" w:hanging="240"/>
      </w:pPr>
      <w:rPr>
        <w:rFonts w:hint="default"/>
        <w:lang w:val="ro-RO" w:eastAsia="en-US" w:bidi="ar-SA"/>
      </w:rPr>
    </w:lvl>
    <w:lvl w:ilvl="2" w:tplc="69905364">
      <w:numFmt w:val="bullet"/>
      <w:lvlText w:val="•"/>
      <w:lvlJc w:val="left"/>
      <w:pPr>
        <w:ind w:left="3720" w:hanging="240"/>
      </w:pPr>
      <w:rPr>
        <w:rFonts w:hint="default"/>
        <w:lang w:val="ro-RO" w:eastAsia="en-US" w:bidi="ar-SA"/>
      </w:rPr>
    </w:lvl>
    <w:lvl w:ilvl="3" w:tplc="A726C6DE">
      <w:numFmt w:val="bullet"/>
      <w:lvlText w:val="•"/>
      <w:lvlJc w:val="left"/>
      <w:pPr>
        <w:ind w:left="4600" w:hanging="240"/>
      </w:pPr>
      <w:rPr>
        <w:rFonts w:hint="default"/>
        <w:lang w:val="ro-RO" w:eastAsia="en-US" w:bidi="ar-SA"/>
      </w:rPr>
    </w:lvl>
    <w:lvl w:ilvl="4" w:tplc="EE6C327A">
      <w:numFmt w:val="bullet"/>
      <w:lvlText w:val="•"/>
      <w:lvlJc w:val="left"/>
      <w:pPr>
        <w:ind w:left="5480" w:hanging="240"/>
      </w:pPr>
      <w:rPr>
        <w:rFonts w:hint="default"/>
        <w:lang w:val="ro-RO" w:eastAsia="en-US" w:bidi="ar-SA"/>
      </w:rPr>
    </w:lvl>
    <w:lvl w:ilvl="5" w:tplc="FE8AB43A">
      <w:numFmt w:val="bullet"/>
      <w:lvlText w:val="•"/>
      <w:lvlJc w:val="left"/>
      <w:pPr>
        <w:ind w:left="6360" w:hanging="240"/>
      </w:pPr>
      <w:rPr>
        <w:rFonts w:hint="default"/>
        <w:lang w:val="ro-RO" w:eastAsia="en-US" w:bidi="ar-SA"/>
      </w:rPr>
    </w:lvl>
    <w:lvl w:ilvl="6" w:tplc="8D50DEDE">
      <w:numFmt w:val="bullet"/>
      <w:lvlText w:val="•"/>
      <w:lvlJc w:val="left"/>
      <w:pPr>
        <w:ind w:left="7240" w:hanging="240"/>
      </w:pPr>
      <w:rPr>
        <w:rFonts w:hint="default"/>
        <w:lang w:val="ro-RO" w:eastAsia="en-US" w:bidi="ar-SA"/>
      </w:rPr>
    </w:lvl>
    <w:lvl w:ilvl="7" w:tplc="811EB8E0">
      <w:numFmt w:val="bullet"/>
      <w:lvlText w:val="•"/>
      <w:lvlJc w:val="left"/>
      <w:pPr>
        <w:ind w:left="8120" w:hanging="240"/>
      </w:pPr>
      <w:rPr>
        <w:rFonts w:hint="default"/>
        <w:lang w:val="ro-RO" w:eastAsia="en-US" w:bidi="ar-SA"/>
      </w:rPr>
    </w:lvl>
    <w:lvl w:ilvl="8" w:tplc="DFA2E8CE">
      <w:numFmt w:val="bullet"/>
      <w:lvlText w:val="•"/>
      <w:lvlJc w:val="left"/>
      <w:pPr>
        <w:ind w:left="9000" w:hanging="240"/>
      </w:pPr>
      <w:rPr>
        <w:rFonts w:hint="default"/>
        <w:lang w:val="ro-RO" w:eastAsia="en-US" w:bidi="ar-SA"/>
      </w:rPr>
    </w:lvl>
  </w:abstractNum>
  <w:abstractNum w:abstractNumId="1" w15:restartNumberingAfterBreak="0">
    <w:nsid w:val="0CD87CC3"/>
    <w:multiLevelType w:val="multilevel"/>
    <w:tmpl w:val="1F24173C"/>
    <w:lvl w:ilvl="0">
      <w:start w:val="19"/>
      <w:numFmt w:val="decimal"/>
      <w:lvlText w:val="%1"/>
      <w:lvlJc w:val="left"/>
      <w:pPr>
        <w:ind w:left="420" w:hanging="420"/>
      </w:pPr>
      <w:rPr>
        <w:rFonts w:hint="default"/>
      </w:rPr>
    </w:lvl>
    <w:lvl w:ilvl="1">
      <w:start w:val="1"/>
      <w:numFmt w:val="decimal"/>
      <w:lvlText w:val="%1.%2"/>
      <w:lvlJc w:val="left"/>
      <w:pPr>
        <w:ind w:left="2457" w:hanging="420"/>
      </w:pPr>
      <w:rPr>
        <w:rFonts w:hint="default"/>
      </w:rPr>
    </w:lvl>
    <w:lvl w:ilvl="2">
      <w:start w:val="1"/>
      <w:numFmt w:val="decimal"/>
      <w:lvlText w:val="%1.%2.%3"/>
      <w:lvlJc w:val="left"/>
      <w:pPr>
        <w:ind w:left="4794" w:hanging="720"/>
      </w:pPr>
      <w:rPr>
        <w:rFonts w:hint="default"/>
      </w:rPr>
    </w:lvl>
    <w:lvl w:ilvl="3">
      <w:start w:val="1"/>
      <w:numFmt w:val="decimal"/>
      <w:lvlText w:val="%1.%2.%3.%4"/>
      <w:lvlJc w:val="left"/>
      <w:pPr>
        <w:ind w:left="6831" w:hanging="720"/>
      </w:pPr>
      <w:rPr>
        <w:rFonts w:hint="default"/>
      </w:rPr>
    </w:lvl>
    <w:lvl w:ilvl="4">
      <w:start w:val="1"/>
      <w:numFmt w:val="decimal"/>
      <w:lvlText w:val="%1.%2.%3.%4.%5"/>
      <w:lvlJc w:val="left"/>
      <w:pPr>
        <w:ind w:left="9228" w:hanging="1080"/>
      </w:pPr>
      <w:rPr>
        <w:rFonts w:hint="default"/>
      </w:rPr>
    </w:lvl>
    <w:lvl w:ilvl="5">
      <w:start w:val="1"/>
      <w:numFmt w:val="decimal"/>
      <w:lvlText w:val="%1.%2.%3.%4.%5.%6"/>
      <w:lvlJc w:val="left"/>
      <w:pPr>
        <w:ind w:left="11265" w:hanging="1080"/>
      </w:pPr>
      <w:rPr>
        <w:rFonts w:hint="default"/>
      </w:rPr>
    </w:lvl>
    <w:lvl w:ilvl="6">
      <w:start w:val="1"/>
      <w:numFmt w:val="decimal"/>
      <w:lvlText w:val="%1.%2.%3.%4.%5.%6.%7"/>
      <w:lvlJc w:val="left"/>
      <w:pPr>
        <w:ind w:left="13662" w:hanging="1440"/>
      </w:pPr>
      <w:rPr>
        <w:rFonts w:hint="default"/>
      </w:rPr>
    </w:lvl>
    <w:lvl w:ilvl="7">
      <w:start w:val="1"/>
      <w:numFmt w:val="decimal"/>
      <w:lvlText w:val="%1.%2.%3.%4.%5.%6.%7.%8"/>
      <w:lvlJc w:val="left"/>
      <w:pPr>
        <w:ind w:left="15699" w:hanging="1440"/>
      </w:pPr>
      <w:rPr>
        <w:rFonts w:hint="default"/>
      </w:rPr>
    </w:lvl>
    <w:lvl w:ilvl="8">
      <w:start w:val="1"/>
      <w:numFmt w:val="decimal"/>
      <w:lvlText w:val="%1.%2.%3.%4.%5.%6.%7.%8.%9"/>
      <w:lvlJc w:val="left"/>
      <w:pPr>
        <w:ind w:left="18096" w:hanging="1800"/>
      </w:pPr>
      <w:rPr>
        <w:rFonts w:hint="default"/>
      </w:rPr>
    </w:lvl>
  </w:abstractNum>
  <w:abstractNum w:abstractNumId="2" w15:restartNumberingAfterBreak="0">
    <w:nsid w:val="12446A76"/>
    <w:multiLevelType w:val="hybridMultilevel"/>
    <w:tmpl w:val="F390A4F2"/>
    <w:lvl w:ilvl="0" w:tplc="781C58F8">
      <w:start w:val="1"/>
      <w:numFmt w:val="upperRoman"/>
      <w:lvlText w:val="%1."/>
      <w:lvlJc w:val="left"/>
      <w:pPr>
        <w:ind w:left="1755" w:hanging="214"/>
      </w:pPr>
      <w:rPr>
        <w:rFonts w:ascii="Times New Roman" w:eastAsia="Times New Roman" w:hAnsi="Times New Roman" w:cs="Times New Roman" w:hint="default"/>
        <w:b/>
        <w:bCs/>
        <w:w w:val="99"/>
        <w:sz w:val="24"/>
        <w:szCs w:val="24"/>
        <w:lang w:val="ro-RO" w:eastAsia="en-US" w:bidi="ar-SA"/>
      </w:rPr>
    </w:lvl>
    <w:lvl w:ilvl="1" w:tplc="ACAAA794">
      <w:numFmt w:val="bullet"/>
      <w:lvlText w:val="•"/>
      <w:lvlJc w:val="left"/>
      <w:pPr>
        <w:ind w:left="2538" w:hanging="214"/>
      </w:pPr>
      <w:rPr>
        <w:rFonts w:hint="default"/>
        <w:lang w:val="ro-RO" w:eastAsia="en-US" w:bidi="ar-SA"/>
      </w:rPr>
    </w:lvl>
    <w:lvl w:ilvl="2" w:tplc="8B048E78">
      <w:numFmt w:val="bullet"/>
      <w:lvlText w:val="•"/>
      <w:lvlJc w:val="left"/>
      <w:pPr>
        <w:ind w:left="3316" w:hanging="214"/>
      </w:pPr>
      <w:rPr>
        <w:rFonts w:hint="default"/>
        <w:lang w:val="ro-RO" w:eastAsia="en-US" w:bidi="ar-SA"/>
      </w:rPr>
    </w:lvl>
    <w:lvl w:ilvl="3" w:tplc="31D4ED22">
      <w:numFmt w:val="bullet"/>
      <w:lvlText w:val="•"/>
      <w:lvlJc w:val="left"/>
      <w:pPr>
        <w:ind w:left="4094" w:hanging="214"/>
      </w:pPr>
      <w:rPr>
        <w:rFonts w:hint="default"/>
        <w:lang w:val="ro-RO" w:eastAsia="en-US" w:bidi="ar-SA"/>
      </w:rPr>
    </w:lvl>
    <w:lvl w:ilvl="4" w:tplc="F7F618FA">
      <w:numFmt w:val="bullet"/>
      <w:lvlText w:val="•"/>
      <w:lvlJc w:val="left"/>
      <w:pPr>
        <w:ind w:left="4872" w:hanging="214"/>
      </w:pPr>
      <w:rPr>
        <w:rFonts w:hint="default"/>
        <w:lang w:val="ro-RO" w:eastAsia="en-US" w:bidi="ar-SA"/>
      </w:rPr>
    </w:lvl>
    <w:lvl w:ilvl="5" w:tplc="9ABE1AB8">
      <w:numFmt w:val="bullet"/>
      <w:lvlText w:val="•"/>
      <w:lvlJc w:val="left"/>
      <w:pPr>
        <w:ind w:left="5650" w:hanging="214"/>
      </w:pPr>
      <w:rPr>
        <w:rFonts w:hint="default"/>
        <w:lang w:val="ro-RO" w:eastAsia="en-US" w:bidi="ar-SA"/>
      </w:rPr>
    </w:lvl>
    <w:lvl w:ilvl="6" w:tplc="8756548A">
      <w:numFmt w:val="bullet"/>
      <w:lvlText w:val="•"/>
      <w:lvlJc w:val="left"/>
      <w:pPr>
        <w:ind w:left="6428" w:hanging="214"/>
      </w:pPr>
      <w:rPr>
        <w:rFonts w:hint="default"/>
        <w:lang w:val="ro-RO" w:eastAsia="en-US" w:bidi="ar-SA"/>
      </w:rPr>
    </w:lvl>
    <w:lvl w:ilvl="7" w:tplc="B4ACB536">
      <w:numFmt w:val="bullet"/>
      <w:lvlText w:val="•"/>
      <w:lvlJc w:val="left"/>
      <w:pPr>
        <w:ind w:left="7206" w:hanging="214"/>
      </w:pPr>
      <w:rPr>
        <w:rFonts w:hint="default"/>
        <w:lang w:val="ro-RO" w:eastAsia="en-US" w:bidi="ar-SA"/>
      </w:rPr>
    </w:lvl>
    <w:lvl w:ilvl="8" w:tplc="873C68BE">
      <w:numFmt w:val="bullet"/>
      <w:lvlText w:val="•"/>
      <w:lvlJc w:val="left"/>
      <w:pPr>
        <w:ind w:left="7984" w:hanging="214"/>
      </w:pPr>
      <w:rPr>
        <w:rFonts w:hint="default"/>
        <w:lang w:val="ro-RO" w:eastAsia="en-US" w:bidi="ar-SA"/>
      </w:rPr>
    </w:lvl>
  </w:abstractNum>
  <w:abstractNum w:abstractNumId="3" w15:restartNumberingAfterBreak="0">
    <w:nsid w:val="12672267"/>
    <w:multiLevelType w:val="hybridMultilevel"/>
    <w:tmpl w:val="14EC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A6EE2"/>
    <w:multiLevelType w:val="hybridMultilevel"/>
    <w:tmpl w:val="F2787AB8"/>
    <w:lvl w:ilvl="0" w:tplc="4998A9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588315A"/>
    <w:multiLevelType w:val="hybridMultilevel"/>
    <w:tmpl w:val="865C03F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B2010"/>
    <w:multiLevelType w:val="hybridMultilevel"/>
    <w:tmpl w:val="91781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77BDC"/>
    <w:multiLevelType w:val="hybridMultilevel"/>
    <w:tmpl w:val="BC1858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C7C61"/>
    <w:multiLevelType w:val="hybridMultilevel"/>
    <w:tmpl w:val="E7265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134223"/>
    <w:multiLevelType w:val="hybridMultilevel"/>
    <w:tmpl w:val="3B6E79D2"/>
    <w:lvl w:ilvl="0" w:tplc="E6B0AA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C320AE"/>
    <w:multiLevelType w:val="hybridMultilevel"/>
    <w:tmpl w:val="0C42AC2E"/>
    <w:lvl w:ilvl="0" w:tplc="C56EAC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8BA7403"/>
    <w:multiLevelType w:val="hybridMultilevel"/>
    <w:tmpl w:val="EAEE4008"/>
    <w:lvl w:ilvl="0" w:tplc="04090001">
      <w:start w:val="1"/>
      <w:numFmt w:val="bullet"/>
      <w:lvlText w:val=""/>
      <w:lvlJc w:val="left"/>
      <w:pPr>
        <w:ind w:left="360" w:hanging="360"/>
      </w:pPr>
      <w:rPr>
        <w:rFonts w:ascii="Symbol" w:hAnsi="Symbol" w:hint="default"/>
      </w:rPr>
    </w:lvl>
    <w:lvl w:ilvl="1" w:tplc="C4324D2E">
      <w:numFmt w:val="bullet"/>
      <w:lvlText w:val="-"/>
      <w:lvlJc w:val="left"/>
      <w:pPr>
        <w:ind w:left="360" w:hanging="360"/>
      </w:pPr>
      <w:rPr>
        <w:rFonts w:ascii="Times New Roman" w:eastAsia="Calibr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622504"/>
    <w:multiLevelType w:val="hybridMultilevel"/>
    <w:tmpl w:val="9AA8A52A"/>
    <w:lvl w:ilvl="0" w:tplc="C22802C4">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94A86ECC">
      <w:numFmt w:val="bullet"/>
      <w:lvlText w:val="•"/>
      <w:lvlJc w:val="left"/>
      <w:pPr>
        <w:ind w:left="1368" w:hanging="360"/>
      </w:pPr>
      <w:rPr>
        <w:rFonts w:hint="default"/>
        <w:lang w:val="ro-RO" w:eastAsia="en-US" w:bidi="ar-SA"/>
      </w:rPr>
    </w:lvl>
    <w:lvl w:ilvl="2" w:tplc="EB7EC070">
      <w:numFmt w:val="bullet"/>
      <w:lvlText w:val="•"/>
      <w:lvlJc w:val="left"/>
      <w:pPr>
        <w:ind w:left="2276" w:hanging="360"/>
      </w:pPr>
      <w:rPr>
        <w:rFonts w:hint="default"/>
        <w:lang w:val="ro-RO" w:eastAsia="en-US" w:bidi="ar-SA"/>
      </w:rPr>
    </w:lvl>
    <w:lvl w:ilvl="3" w:tplc="08C02ED6">
      <w:numFmt w:val="bullet"/>
      <w:lvlText w:val="•"/>
      <w:lvlJc w:val="left"/>
      <w:pPr>
        <w:ind w:left="3184" w:hanging="360"/>
      </w:pPr>
      <w:rPr>
        <w:rFonts w:hint="default"/>
        <w:lang w:val="ro-RO" w:eastAsia="en-US" w:bidi="ar-SA"/>
      </w:rPr>
    </w:lvl>
    <w:lvl w:ilvl="4" w:tplc="1EB45A32">
      <w:numFmt w:val="bullet"/>
      <w:lvlText w:val="•"/>
      <w:lvlJc w:val="left"/>
      <w:pPr>
        <w:ind w:left="4092" w:hanging="360"/>
      </w:pPr>
      <w:rPr>
        <w:rFonts w:hint="default"/>
        <w:lang w:val="ro-RO" w:eastAsia="en-US" w:bidi="ar-SA"/>
      </w:rPr>
    </w:lvl>
    <w:lvl w:ilvl="5" w:tplc="A22E2D5E">
      <w:numFmt w:val="bullet"/>
      <w:lvlText w:val="•"/>
      <w:lvlJc w:val="left"/>
      <w:pPr>
        <w:ind w:left="5000" w:hanging="360"/>
      </w:pPr>
      <w:rPr>
        <w:rFonts w:hint="default"/>
        <w:lang w:val="ro-RO" w:eastAsia="en-US" w:bidi="ar-SA"/>
      </w:rPr>
    </w:lvl>
    <w:lvl w:ilvl="6" w:tplc="D99A9842">
      <w:numFmt w:val="bullet"/>
      <w:lvlText w:val="•"/>
      <w:lvlJc w:val="left"/>
      <w:pPr>
        <w:ind w:left="5908" w:hanging="360"/>
      </w:pPr>
      <w:rPr>
        <w:rFonts w:hint="default"/>
        <w:lang w:val="ro-RO" w:eastAsia="en-US" w:bidi="ar-SA"/>
      </w:rPr>
    </w:lvl>
    <w:lvl w:ilvl="7" w:tplc="8AF679D0">
      <w:numFmt w:val="bullet"/>
      <w:lvlText w:val="•"/>
      <w:lvlJc w:val="left"/>
      <w:pPr>
        <w:ind w:left="6816" w:hanging="360"/>
      </w:pPr>
      <w:rPr>
        <w:rFonts w:hint="default"/>
        <w:lang w:val="ro-RO" w:eastAsia="en-US" w:bidi="ar-SA"/>
      </w:rPr>
    </w:lvl>
    <w:lvl w:ilvl="8" w:tplc="84F63C5A">
      <w:numFmt w:val="bullet"/>
      <w:lvlText w:val="•"/>
      <w:lvlJc w:val="left"/>
      <w:pPr>
        <w:ind w:left="7724" w:hanging="360"/>
      </w:pPr>
      <w:rPr>
        <w:rFonts w:hint="default"/>
        <w:lang w:val="ro-RO" w:eastAsia="en-US" w:bidi="ar-SA"/>
      </w:rPr>
    </w:lvl>
  </w:abstractNum>
  <w:abstractNum w:abstractNumId="13" w15:restartNumberingAfterBreak="0">
    <w:nsid w:val="46B26C7D"/>
    <w:multiLevelType w:val="hybridMultilevel"/>
    <w:tmpl w:val="72C0AEAE"/>
    <w:lvl w:ilvl="0" w:tplc="4D1237A0">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4" w15:restartNumberingAfterBreak="0">
    <w:nsid w:val="46FA2D3D"/>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3654C"/>
    <w:multiLevelType w:val="hybridMultilevel"/>
    <w:tmpl w:val="EC68052C"/>
    <w:lvl w:ilvl="0" w:tplc="F45029A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233F4"/>
    <w:multiLevelType w:val="hybridMultilevel"/>
    <w:tmpl w:val="728A86DA"/>
    <w:lvl w:ilvl="0" w:tplc="C38C435E">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CEF4129A">
      <w:numFmt w:val="none"/>
      <w:lvlText w:val=""/>
      <w:lvlJc w:val="left"/>
      <w:pPr>
        <w:tabs>
          <w:tab w:val="num" w:pos="360"/>
        </w:tabs>
      </w:pPr>
    </w:lvl>
    <w:lvl w:ilvl="2" w:tplc="E6BE8626">
      <w:numFmt w:val="bullet"/>
      <w:lvlText w:val="•"/>
      <w:lvlJc w:val="left"/>
      <w:pPr>
        <w:ind w:left="2037" w:hanging="567"/>
      </w:pPr>
      <w:rPr>
        <w:rFonts w:hint="default"/>
        <w:lang w:val="ro-RO" w:eastAsia="en-US" w:bidi="ar-SA"/>
      </w:rPr>
    </w:lvl>
    <w:lvl w:ilvl="3" w:tplc="DBF83E7A">
      <w:numFmt w:val="bullet"/>
      <w:lvlText w:val="•"/>
      <w:lvlJc w:val="left"/>
      <w:pPr>
        <w:ind w:left="2975" w:hanging="567"/>
      </w:pPr>
      <w:rPr>
        <w:rFonts w:hint="default"/>
        <w:lang w:val="ro-RO" w:eastAsia="en-US" w:bidi="ar-SA"/>
      </w:rPr>
    </w:lvl>
    <w:lvl w:ilvl="4" w:tplc="5910388E">
      <w:numFmt w:val="bullet"/>
      <w:lvlText w:val="•"/>
      <w:lvlJc w:val="left"/>
      <w:pPr>
        <w:ind w:left="3913" w:hanging="567"/>
      </w:pPr>
      <w:rPr>
        <w:rFonts w:hint="default"/>
        <w:lang w:val="ro-RO" w:eastAsia="en-US" w:bidi="ar-SA"/>
      </w:rPr>
    </w:lvl>
    <w:lvl w:ilvl="5" w:tplc="279E3638">
      <w:numFmt w:val="bullet"/>
      <w:lvlText w:val="•"/>
      <w:lvlJc w:val="left"/>
      <w:pPr>
        <w:ind w:left="4851" w:hanging="567"/>
      </w:pPr>
      <w:rPr>
        <w:rFonts w:hint="default"/>
        <w:lang w:val="ro-RO" w:eastAsia="en-US" w:bidi="ar-SA"/>
      </w:rPr>
    </w:lvl>
    <w:lvl w:ilvl="6" w:tplc="5B762CBC">
      <w:numFmt w:val="bullet"/>
      <w:lvlText w:val="•"/>
      <w:lvlJc w:val="left"/>
      <w:pPr>
        <w:ind w:left="5788" w:hanging="567"/>
      </w:pPr>
      <w:rPr>
        <w:rFonts w:hint="default"/>
        <w:lang w:val="ro-RO" w:eastAsia="en-US" w:bidi="ar-SA"/>
      </w:rPr>
    </w:lvl>
    <w:lvl w:ilvl="7" w:tplc="7EFC2CCC">
      <w:numFmt w:val="bullet"/>
      <w:lvlText w:val="•"/>
      <w:lvlJc w:val="left"/>
      <w:pPr>
        <w:ind w:left="6726" w:hanging="567"/>
      </w:pPr>
      <w:rPr>
        <w:rFonts w:hint="default"/>
        <w:lang w:val="ro-RO" w:eastAsia="en-US" w:bidi="ar-SA"/>
      </w:rPr>
    </w:lvl>
    <w:lvl w:ilvl="8" w:tplc="00203BFC">
      <w:numFmt w:val="bullet"/>
      <w:lvlText w:val="•"/>
      <w:lvlJc w:val="left"/>
      <w:pPr>
        <w:ind w:left="7664" w:hanging="567"/>
      </w:pPr>
      <w:rPr>
        <w:rFonts w:hint="default"/>
        <w:lang w:val="ro-RO" w:eastAsia="en-US" w:bidi="ar-SA"/>
      </w:rPr>
    </w:lvl>
  </w:abstractNum>
  <w:abstractNum w:abstractNumId="17" w15:restartNumberingAfterBreak="0">
    <w:nsid w:val="533011CD"/>
    <w:multiLevelType w:val="hybridMultilevel"/>
    <w:tmpl w:val="5D94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8F7FCE"/>
    <w:multiLevelType w:val="hybridMultilevel"/>
    <w:tmpl w:val="F4E482DE"/>
    <w:lvl w:ilvl="0" w:tplc="C76031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DC500D"/>
    <w:multiLevelType w:val="hybridMultilevel"/>
    <w:tmpl w:val="9BA0E32A"/>
    <w:lvl w:ilvl="0" w:tplc="6C0EA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73307C"/>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81BF1"/>
    <w:multiLevelType w:val="hybridMultilevel"/>
    <w:tmpl w:val="9D5A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A66C8"/>
    <w:multiLevelType w:val="multilevel"/>
    <w:tmpl w:val="BAACEE2E"/>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0C24ADE"/>
    <w:multiLevelType w:val="hybridMultilevel"/>
    <w:tmpl w:val="75BA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73ADA"/>
    <w:multiLevelType w:val="hybridMultilevel"/>
    <w:tmpl w:val="DB04DDD2"/>
    <w:lvl w:ilvl="0" w:tplc="6A6E857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F32E3"/>
    <w:multiLevelType w:val="hybridMultilevel"/>
    <w:tmpl w:val="F0D84588"/>
    <w:lvl w:ilvl="0" w:tplc="C234F064">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BC6E7F10">
      <w:numFmt w:val="bullet"/>
      <w:lvlText w:val="•"/>
      <w:lvlJc w:val="left"/>
      <w:pPr>
        <w:ind w:left="1368" w:hanging="360"/>
      </w:pPr>
      <w:rPr>
        <w:rFonts w:hint="default"/>
        <w:lang w:val="ro-RO" w:eastAsia="en-US" w:bidi="ar-SA"/>
      </w:rPr>
    </w:lvl>
    <w:lvl w:ilvl="2" w:tplc="0B424042">
      <w:numFmt w:val="bullet"/>
      <w:lvlText w:val="•"/>
      <w:lvlJc w:val="left"/>
      <w:pPr>
        <w:ind w:left="2276" w:hanging="360"/>
      </w:pPr>
      <w:rPr>
        <w:rFonts w:hint="default"/>
        <w:lang w:val="ro-RO" w:eastAsia="en-US" w:bidi="ar-SA"/>
      </w:rPr>
    </w:lvl>
    <w:lvl w:ilvl="3" w:tplc="B49E7DEE">
      <w:numFmt w:val="bullet"/>
      <w:lvlText w:val="•"/>
      <w:lvlJc w:val="left"/>
      <w:pPr>
        <w:ind w:left="3184" w:hanging="360"/>
      </w:pPr>
      <w:rPr>
        <w:rFonts w:hint="default"/>
        <w:lang w:val="ro-RO" w:eastAsia="en-US" w:bidi="ar-SA"/>
      </w:rPr>
    </w:lvl>
    <w:lvl w:ilvl="4" w:tplc="B914AB2E">
      <w:numFmt w:val="bullet"/>
      <w:lvlText w:val="•"/>
      <w:lvlJc w:val="left"/>
      <w:pPr>
        <w:ind w:left="4092" w:hanging="360"/>
      </w:pPr>
      <w:rPr>
        <w:rFonts w:hint="default"/>
        <w:lang w:val="ro-RO" w:eastAsia="en-US" w:bidi="ar-SA"/>
      </w:rPr>
    </w:lvl>
    <w:lvl w:ilvl="5" w:tplc="6D6A059A">
      <w:numFmt w:val="bullet"/>
      <w:lvlText w:val="•"/>
      <w:lvlJc w:val="left"/>
      <w:pPr>
        <w:ind w:left="5000" w:hanging="360"/>
      </w:pPr>
      <w:rPr>
        <w:rFonts w:hint="default"/>
        <w:lang w:val="ro-RO" w:eastAsia="en-US" w:bidi="ar-SA"/>
      </w:rPr>
    </w:lvl>
    <w:lvl w:ilvl="6" w:tplc="4CDCF57C">
      <w:numFmt w:val="bullet"/>
      <w:lvlText w:val="•"/>
      <w:lvlJc w:val="left"/>
      <w:pPr>
        <w:ind w:left="5908" w:hanging="360"/>
      </w:pPr>
      <w:rPr>
        <w:rFonts w:hint="default"/>
        <w:lang w:val="ro-RO" w:eastAsia="en-US" w:bidi="ar-SA"/>
      </w:rPr>
    </w:lvl>
    <w:lvl w:ilvl="7" w:tplc="442218D4">
      <w:numFmt w:val="bullet"/>
      <w:lvlText w:val="•"/>
      <w:lvlJc w:val="left"/>
      <w:pPr>
        <w:ind w:left="6816" w:hanging="360"/>
      </w:pPr>
      <w:rPr>
        <w:rFonts w:hint="default"/>
        <w:lang w:val="ro-RO" w:eastAsia="en-US" w:bidi="ar-SA"/>
      </w:rPr>
    </w:lvl>
    <w:lvl w:ilvl="8" w:tplc="DB4A38B2">
      <w:numFmt w:val="bullet"/>
      <w:lvlText w:val="•"/>
      <w:lvlJc w:val="left"/>
      <w:pPr>
        <w:ind w:left="7724" w:hanging="360"/>
      </w:pPr>
      <w:rPr>
        <w:rFonts w:hint="default"/>
        <w:lang w:val="ro-RO" w:eastAsia="en-US" w:bidi="ar-SA"/>
      </w:rPr>
    </w:lvl>
  </w:abstractNum>
  <w:abstractNum w:abstractNumId="26" w15:restartNumberingAfterBreak="0">
    <w:nsid w:val="693F6F10"/>
    <w:multiLevelType w:val="hybridMultilevel"/>
    <w:tmpl w:val="0748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80B00"/>
    <w:multiLevelType w:val="hybridMultilevel"/>
    <w:tmpl w:val="76946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E4070"/>
    <w:multiLevelType w:val="hybridMultilevel"/>
    <w:tmpl w:val="AC7A341E"/>
    <w:lvl w:ilvl="0" w:tplc="CAAA9010">
      <w:start w:val="1"/>
      <w:numFmt w:val="upperRoman"/>
      <w:lvlText w:val="%1."/>
      <w:lvlJc w:val="left"/>
      <w:pPr>
        <w:ind w:left="2081" w:hanging="720"/>
      </w:pPr>
      <w:rPr>
        <w:rFonts w:ascii="Times New Roman" w:eastAsia="Times New Roman" w:hAnsi="Times New Roman" w:cs="Times New Roman" w:hint="default"/>
        <w:b/>
        <w:bCs/>
        <w:spacing w:val="0"/>
        <w:w w:val="100"/>
        <w:sz w:val="28"/>
        <w:szCs w:val="28"/>
        <w:lang w:val="ro-RO" w:eastAsia="en-US" w:bidi="ar-SA"/>
      </w:rPr>
    </w:lvl>
    <w:lvl w:ilvl="1" w:tplc="552273EC">
      <w:start w:val="1"/>
      <w:numFmt w:val="upperRoman"/>
      <w:lvlText w:val="%2."/>
      <w:lvlJc w:val="left"/>
      <w:pPr>
        <w:ind w:left="2501" w:hanging="720"/>
      </w:pPr>
      <w:rPr>
        <w:rFonts w:ascii="Times New Roman" w:eastAsia="Times New Roman" w:hAnsi="Times New Roman" w:cs="Times New Roman" w:hint="default"/>
        <w:b/>
        <w:bCs/>
        <w:spacing w:val="0"/>
        <w:w w:val="100"/>
        <w:sz w:val="28"/>
        <w:szCs w:val="28"/>
        <w:lang w:val="ro-RO" w:eastAsia="en-US" w:bidi="ar-SA"/>
      </w:rPr>
    </w:lvl>
    <w:lvl w:ilvl="2" w:tplc="9D66B786">
      <w:numFmt w:val="bullet"/>
      <w:lvlText w:val="•"/>
      <w:lvlJc w:val="left"/>
      <w:pPr>
        <w:ind w:left="3417" w:hanging="720"/>
      </w:pPr>
      <w:rPr>
        <w:rFonts w:hint="default"/>
        <w:lang w:val="ro-RO" w:eastAsia="en-US" w:bidi="ar-SA"/>
      </w:rPr>
    </w:lvl>
    <w:lvl w:ilvl="3" w:tplc="2AD463DE">
      <w:numFmt w:val="bullet"/>
      <w:lvlText w:val="•"/>
      <w:lvlJc w:val="left"/>
      <w:pPr>
        <w:ind w:left="4335" w:hanging="720"/>
      </w:pPr>
      <w:rPr>
        <w:rFonts w:hint="default"/>
        <w:lang w:val="ro-RO" w:eastAsia="en-US" w:bidi="ar-SA"/>
      </w:rPr>
    </w:lvl>
    <w:lvl w:ilvl="4" w:tplc="A8CE6E74">
      <w:numFmt w:val="bullet"/>
      <w:lvlText w:val="•"/>
      <w:lvlJc w:val="left"/>
      <w:pPr>
        <w:ind w:left="5253" w:hanging="720"/>
      </w:pPr>
      <w:rPr>
        <w:rFonts w:hint="default"/>
        <w:lang w:val="ro-RO" w:eastAsia="en-US" w:bidi="ar-SA"/>
      </w:rPr>
    </w:lvl>
    <w:lvl w:ilvl="5" w:tplc="B00081A4">
      <w:numFmt w:val="bullet"/>
      <w:lvlText w:val="•"/>
      <w:lvlJc w:val="left"/>
      <w:pPr>
        <w:ind w:left="6171" w:hanging="720"/>
      </w:pPr>
      <w:rPr>
        <w:rFonts w:hint="default"/>
        <w:lang w:val="ro-RO" w:eastAsia="en-US" w:bidi="ar-SA"/>
      </w:rPr>
    </w:lvl>
    <w:lvl w:ilvl="6" w:tplc="F586BD16">
      <w:numFmt w:val="bullet"/>
      <w:lvlText w:val="•"/>
      <w:lvlJc w:val="left"/>
      <w:pPr>
        <w:ind w:left="7088" w:hanging="720"/>
      </w:pPr>
      <w:rPr>
        <w:rFonts w:hint="default"/>
        <w:lang w:val="ro-RO" w:eastAsia="en-US" w:bidi="ar-SA"/>
      </w:rPr>
    </w:lvl>
    <w:lvl w:ilvl="7" w:tplc="A37AE8CA">
      <w:numFmt w:val="bullet"/>
      <w:lvlText w:val="•"/>
      <w:lvlJc w:val="left"/>
      <w:pPr>
        <w:ind w:left="8006" w:hanging="720"/>
      </w:pPr>
      <w:rPr>
        <w:rFonts w:hint="default"/>
        <w:lang w:val="ro-RO" w:eastAsia="en-US" w:bidi="ar-SA"/>
      </w:rPr>
    </w:lvl>
    <w:lvl w:ilvl="8" w:tplc="3DE04234">
      <w:numFmt w:val="bullet"/>
      <w:lvlText w:val="•"/>
      <w:lvlJc w:val="left"/>
      <w:pPr>
        <w:ind w:left="8924" w:hanging="720"/>
      </w:pPr>
      <w:rPr>
        <w:rFonts w:hint="default"/>
        <w:lang w:val="ro-RO" w:eastAsia="en-US" w:bidi="ar-SA"/>
      </w:rPr>
    </w:lvl>
  </w:abstractNum>
  <w:abstractNum w:abstractNumId="29" w15:restartNumberingAfterBreak="0">
    <w:nsid w:val="7EA979FB"/>
    <w:multiLevelType w:val="hybridMultilevel"/>
    <w:tmpl w:val="E3E679D0"/>
    <w:lvl w:ilvl="0" w:tplc="01BE1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
  </w:num>
  <w:num w:numId="3">
    <w:abstractNumId w:val="6"/>
  </w:num>
  <w:num w:numId="4">
    <w:abstractNumId w:val="9"/>
  </w:num>
  <w:num w:numId="5">
    <w:abstractNumId w:val="10"/>
  </w:num>
  <w:num w:numId="6">
    <w:abstractNumId w:val="24"/>
  </w:num>
  <w:num w:numId="7">
    <w:abstractNumId w:val="13"/>
  </w:num>
  <w:num w:numId="8">
    <w:abstractNumId w:val="11"/>
  </w:num>
  <w:num w:numId="9">
    <w:abstractNumId w:val="17"/>
  </w:num>
  <w:num w:numId="10">
    <w:abstractNumId w:val="15"/>
  </w:num>
  <w:num w:numId="11">
    <w:abstractNumId w:val="20"/>
  </w:num>
  <w:num w:numId="12">
    <w:abstractNumId w:val="14"/>
  </w:num>
  <w:num w:numId="13">
    <w:abstractNumId w:val="18"/>
  </w:num>
  <w:num w:numId="14">
    <w:abstractNumId w:val="21"/>
  </w:num>
  <w:num w:numId="15">
    <w:abstractNumId w:val="3"/>
  </w:num>
  <w:num w:numId="16">
    <w:abstractNumId w:val="23"/>
  </w:num>
  <w:num w:numId="17">
    <w:abstractNumId w:val="8"/>
  </w:num>
  <w:num w:numId="18">
    <w:abstractNumId w:val="4"/>
  </w:num>
  <w:num w:numId="19">
    <w:abstractNumId w:val="27"/>
  </w:num>
  <w:num w:numId="20">
    <w:abstractNumId w:val="5"/>
  </w:num>
  <w:num w:numId="21">
    <w:abstractNumId w:val="25"/>
  </w:num>
  <w:num w:numId="22">
    <w:abstractNumId w:val="12"/>
  </w:num>
  <w:num w:numId="23">
    <w:abstractNumId w:val="16"/>
  </w:num>
  <w:num w:numId="24">
    <w:abstractNumId w:val="2"/>
  </w:num>
  <w:num w:numId="25">
    <w:abstractNumId w:val="1"/>
  </w:num>
  <w:num w:numId="26">
    <w:abstractNumId w:val="22"/>
  </w:num>
  <w:num w:numId="27">
    <w:abstractNumId w:val="29"/>
  </w:num>
  <w:num w:numId="28">
    <w:abstractNumId w:val="0"/>
  </w:num>
  <w:num w:numId="29">
    <w:abstractNumId w:val="2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B64"/>
    <w:rsid w:val="0000115E"/>
    <w:rsid w:val="000136EB"/>
    <w:rsid w:val="00033F48"/>
    <w:rsid w:val="00055DEB"/>
    <w:rsid w:val="00065909"/>
    <w:rsid w:val="00066275"/>
    <w:rsid w:val="00087DFC"/>
    <w:rsid w:val="00091B2A"/>
    <w:rsid w:val="000930B3"/>
    <w:rsid w:val="000B1297"/>
    <w:rsid w:val="000B2202"/>
    <w:rsid w:val="000B2C19"/>
    <w:rsid w:val="000B4CCF"/>
    <w:rsid w:val="000B4E38"/>
    <w:rsid w:val="000C71EC"/>
    <w:rsid w:val="000D1B83"/>
    <w:rsid w:val="000D4EFB"/>
    <w:rsid w:val="00107D4E"/>
    <w:rsid w:val="00110161"/>
    <w:rsid w:val="001235E2"/>
    <w:rsid w:val="00124E5F"/>
    <w:rsid w:val="00133B98"/>
    <w:rsid w:val="00140E5A"/>
    <w:rsid w:val="00143EB6"/>
    <w:rsid w:val="00153259"/>
    <w:rsid w:val="001650EF"/>
    <w:rsid w:val="0017050E"/>
    <w:rsid w:val="001771E9"/>
    <w:rsid w:val="0018361E"/>
    <w:rsid w:val="00185C9F"/>
    <w:rsid w:val="001A240F"/>
    <w:rsid w:val="001B40FC"/>
    <w:rsid w:val="001B450B"/>
    <w:rsid w:val="001C2950"/>
    <w:rsid w:val="001C76DE"/>
    <w:rsid w:val="001D1BD4"/>
    <w:rsid w:val="001E10F5"/>
    <w:rsid w:val="001E3183"/>
    <w:rsid w:val="001E6065"/>
    <w:rsid w:val="002002D6"/>
    <w:rsid w:val="00207E62"/>
    <w:rsid w:val="00220B64"/>
    <w:rsid w:val="00230FF5"/>
    <w:rsid w:val="0024645D"/>
    <w:rsid w:val="00251EB7"/>
    <w:rsid w:val="00264D6B"/>
    <w:rsid w:val="002650AA"/>
    <w:rsid w:val="00265138"/>
    <w:rsid w:val="00274990"/>
    <w:rsid w:val="00281332"/>
    <w:rsid w:val="002846F6"/>
    <w:rsid w:val="00287851"/>
    <w:rsid w:val="002A62AA"/>
    <w:rsid w:val="002B0621"/>
    <w:rsid w:val="002D5469"/>
    <w:rsid w:val="002E6C8C"/>
    <w:rsid w:val="002E7D54"/>
    <w:rsid w:val="002F22DD"/>
    <w:rsid w:val="00300372"/>
    <w:rsid w:val="00305D0A"/>
    <w:rsid w:val="00306B22"/>
    <w:rsid w:val="00313C65"/>
    <w:rsid w:val="003140BF"/>
    <w:rsid w:val="0033195A"/>
    <w:rsid w:val="003329AB"/>
    <w:rsid w:val="003479CF"/>
    <w:rsid w:val="00351150"/>
    <w:rsid w:val="003515A5"/>
    <w:rsid w:val="00362BA8"/>
    <w:rsid w:val="00381A5E"/>
    <w:rsid w:val="0038225A"/>
    <w:rsid w:val="00385799"/>
    <w:rsid w:val="0039132C"/>
    <w:rsid w:val="00395731"/>
    <w:rsid w:val="003B59DB"/>
    <w:rsid w:val="003D3E28"/>
    <w:rsid w:val="003E2448"/>
    <w:rsid w:val="003E34EA"/>
    <w:rsid w:val="003F2865"/>
    <w:rsid w:val="003F4E54"/>
    <w:rsid w:val="004167CD"/>
    <w:rsid w:val="00461C4D"/>
    <w:rsid w:val="00481FB9"/>
    <w:rsid w:val="00486CE0"/>
    <w:rsid w:val="00494750"/>
    <w:rsid w:val="00497DD1"/>
    <w:rsid w:val="004A11F1"/>
    <w:rsid w:val="004A14BC"/>
    <w:rsid w:val="004A757A"/>
    <w:rsid w:val="004D18A7"/>
    <w:rsid w:val="004D2637"/>
    <w:rsid w:val="004E1244"/>
    <w:rsid w:val="004E5FDC"/>
    <w:rsid w:val="004E7590"/>
    <w:rsid w:val="004F035F"/>
    <w:rsid w:val="004F4251"/>
    <w:rsid w:val="004F47F2"/>
    <w:rsid w:val="0050602E"/>
    <w:rsid w:val="00506C5C"/>
    <w:rsid w:val="00506DF7"/>
    <w:rsid w:val="00524B07"/>
    <w:rsid w:val="005258E8"/>
    <w:rsid w:val="00526A63"/>
    <w:rsid w:val="00531227"/>
    <w:rsid w:val="00532C3F"/>
    <w:rsid w:val="00536017"/>
    <w:rsid w:val="005406DD"/>
    <w:rsid w:val="0054187E"/>
    <w:rsid w:val="005457E3"/>
    <w:rsid w:val="0055030A"/>
    <w:rsid w:val="00560735"/>
    <w:rsid w:val="00560797"/>
    <w:rsid w:val="005609AF"/>
    <w:rsid w:val="00564474"/>
    <w:rsid w:val="00581D29"/>
    <w:rsid w:val="005A5DDC"/>
    <w:rsid w:val="005A6794"/>
    <w:rsid w:val="005B1D1E"/>
    <w:rsid w:val="005B35B8"/>
    <w:rsid w:val="005C2F37"/>
    <w:rsid w:val="005D4EAD"/>
    <w:rsid w:val="005F1870"/>
    <w:rsid w:val="005F22F9"/>
    <w:rsid w:val="006026F5"/>
    <w:rsid w:val="006037B5"/>
    <w:rsid w:val="00607345"/>
    <w:rsid w:val="00611A10"/>
    <w:rsid w:val="00617585"/>
    <w:rsid w:val="00651823"/>
    <w:rsid w:val="00653956"/>
    <w:rsid w:val="00670418"/>
    <w:rsid w:val="006706D7"/>
    <w:rsid w:val="00672667"/>
    <w:rsid w:val="00673D4D"/>
    <w:rsid w:val="00677370"/>
    <w:rsid w:val="00690369"/>
    <w:rsid w:val="00692C77"/>
    <w:rsid w:val="006948A0"/>
    <w:rsid w:val="0069640F"/>
    <w:rsid w:val="006971A1"/>
    <w:rsid w:val="006A271A"/>
    <w:rsid w:val="006A63BF"/>
    <w:rsid w:val="006B507B"/>
    <w:rsid w:val="006B5CEF"/>
    <w:rsid w:val="006B5D36"/>
    <w:rsid w:val="006E0D1A"/>
    <w:rsid w:val="006E25E1"/>
    <w:rsid w:val="00700143"/>
    <w:rsid w:val="00705F6E"/>
    <w:rsid w:val="00707436"/>
    <w:rsid w:val="00710AD9"/>
    <w:rsid w:val="00722231"/>
    <w:rsid w:val="00752189"/>
    <w:rsid w:val="0077137F"/>
    <w:rsid w:val="00776602"/>
    <w:rsid w:val="00791FED"/>
    <w:rsid w:val="0079721E"/>
    <w:rsid w:val="007E70C4"/>
    <w:rsid w:val="007E7782"/>
    <w:rsid w:val="007F0291"/>
    <w:rsid w:val="007F05CE"/>
    <w:rsid w:val="008019F5"/>
    <w:rsid w:val="00812472"/>
    <w:rsid w:val="00822F41"/>
    <w:rsid w:val="008410B4"/>
    <w:rsid w:val="00842903"/>
    <w:rsid w:val="00842A43"/>
    <w:rsid w:val="00845A03"/>
    <w:rsid w:val="0084657C"/>
    <w:rsid w:val="00846FE8"/>
    <w:rsid w:val="00856F35"/>
    <w:rsid w:val="00857DD5"/>
    <w:rsid w:val="00862343"/>
    <w:rsid w:val="00871581"/>
    <w:rsid w:val="00876294"/>
    <w:rsid w:val="008800C0"/>
    <w:rsid w:val="008830BB"/>
    <w:rsid w:val="00885866"/>
    <w:rsid w:val="00885CF8"/>
    <w:rsid w:val="00891CB6"/>
    <w:rsid w:val="0089745F"/>
    <w:rsid w:val="008A1109"/>
    <w:rsid w:val="008B03A1"/>
    <w:rsid w:val="008C71B2"/>
    <w:rsid w:val="008E0810"/>
    <w:rsid w:val="008E47A2"/>
    <w:rsid w:val="008E605F"/>
    <w:rsid w:val="008F5689"/>
    <w:rsid w:val="00915EA1"/>
    <w:rsid w:val="009226BA"/>
    <w:rsid w:val="0092509B"/>
    <w:rsid w:val="0093362B"/>
    <w:rsid w:val="009406BA"/>
    <w:rsid w:val="00954676"/>
    <w:rsid w:val="009548E8"/>
    <w:rsid w:val="00971977"/>
    <w:rsid w:val="009730CB"/>
    <w:rsid w:val="009A0796"/>
    <w:rsid w:val="009A19E2"/>
    <w:rsid w:val="009B5EC2"/>
    <w:rsid w:val="009B62CD"/>
    <w:rsid w:val="009C1D39"/>
    <w:rsid w:val="009C535C"/>
    <w:rsid w:val="009C7D36"/>
    <w:rsid w:val="009D1500"/>
    <w:rsid w:val="009D28BB"/>
    <w:rsid w:val="009D31C0"/>
    <w:rsid w:val="009D3DE5"/>
    <w:rsid w:val="009D7B0E"/>
    <w:rsid w:val="009E33C3"/>
    <w:rsid w:val="00A05F83"/>
    <w:rsid w:val="00A20B02"/>
    <w:rsid w:val="00A32548"/>
    <w:rsid w:val="00A35972"/>
    <w:rsid w:val="00A41C76"/>
    <w:rsid w:val="00A60347"/>
    <w:rsid w:val="00A61D01"/>
    <w:rsid w:val="00A70CF3"/>
    <w:rsid w:val="00A771CE"/>
    <w:rsid w:val="00A90133"/>
    <w:rsid w:val="00AA150C"/>
    <w:rsid w:val="00AA358C"/>
    <w:rsid w:val="00AC558F"/>
    <w:rsid w:val="00AC6561"/>
    <w:rsid w:val="00AD31A3"/>
    <w:rsid w:val="00AD4AB3"/>
    <w:rsid w:val="00AD7F8A"/>
    <w:rsid w:val="00AE6475"/>
    <w:rsid w:val="00AF279C"/>
    <w:rsid w:val="00B12D1C"/>
    <w:rsid w:val="00B24AA1"/>
    <w:rsid w:val="00B326DA"/>
    <w:rsid w:val="00B34D33"/>
    <w:rsid w:val="00B469C5"/>
    <w:rsid w:val="00B46E65"/>
    <w:rsid w:val="00B53917"/>
    <w:rsid w:val="00B6052A"/>
    <w:rsid w:val="00B62839"/>
    <w:rsid w:val="00B6685B"/>
    <w:rsid w:val="00B67EC2"/>
    <w:rsid w:val="00B813D0"/>
    <w:rsid w:val="00B83BCD"/>
    <w:rsid w:val="00B862A2"/>
    <w:rsid w:val="00B9068F"/>
    <w:rsid w:val="00BA4928"/>
    <w:rsid w:val="00BA5F68"/>
    <w:rsid w:val="00BB449C"/>
    <w:rsid w:val="00BD39CA"/>
    <w:rsid w:val="00BD3EBE"/>
    <w:rsid w:val="00C032F5"/>
    <w:rsid w:val="00C05234"/>
    <w:rsid w:val="00C17FB6"/>
    <w:rsid w:val="00C65262"/>
    <w:rsid w:val="00C7334A"/>
    <w:rsid w:val="00C87FF6"/>
    <w:rsid w:val="00C96157"/>
    <w:rsid w:val="00CB7E81"/>
    <w:rsid w:val="00CC6605"/>
    <w:rsid w:val="00CC7A29"/>
    <w:rsid w:val="00CE3513"/>
    <w:rsid w:val="00CF025C"/>
    <w:rsid w:val="00CF02C7"/>
    <w:rsid w:val="00CF0904"/>
    <w:rsid w:val="00CF0D3A"/>
    <w:rsid w:val="00D21B41"/>
    <w:rsid w:val="00D411B0"/>
    <w:rsid w:val="00D4334C"/>
    <w:rsid w:val="00D5318A"/>
    <w:rsid w:val="00D54A7B"/>
    <w:rsid w:val="00D64353"/>
    <w:rsid w:val="00D73827"/>
    <w:rsid w:val="00D966EE"/>
    <w:rsid w:val="00DB0A62"/>
    <w:rsid w:val="00DB219F"/>
    <w:rsid w:val="00DB2304"/>
    <w:rsid w:val="00DB48F0"/>
    <w:rsid w:val="00DC5E34"/>
    <w:rsid w:val="00DD611E"/>
    <w:rsid w:val="00DF47E1"/>
    <w:rsid w:val="00E00984"/>
    <w:rsid w:val="00E2271E"/>
    <w:rsid w:val="00E3068A"/>
    <w:rsid w:val="00E34300"/>
    <w:rsid w:val="00E47681"/>
    <w:rsid w:val="00E5372C"/>
    <w:rsid w:val="00E556B9"/>
    <w:rsid w:val="00E76479"/>
    <w:rsid w:val="00E92492"/>
    <w:rsid w:val="00E952E4"/>
    <w:rsid w:val="00EA124F"/>
    <w:rsid w:val="00EC6AFC"/>
    <w:rsid w:val="00ED3AE5"/>
    <w:rsid w:val="00EE0C0E"/>
    <w:rsid w:val="00EF2293"/>
    <w:rsid w:val="00F00407"/>
    <w:rsid w:val="00F043A2"/>
    <w:rsid w:val="00F10599"/>
    <w:rsid w:val="00F2535C"/>
    <w:rsid w:val="00F306F3"/>
    <w:rsid w:val="00F3135D"/>
    <w:rsid w:val="00F42BD9"/>
    <w:rsid w:val="00F459FB"/>
    <w:rsid w:val="00F549EB"/>
    <w:rsid w:val="00F567A2"/>
    <w:rsid w:val="00F7263B"/>
    <w:rsid w:val="00F76A80"/>
    <w:rsid w:val="00F77FAC"/>
    <w:rsid w:val="00F87BAD"/>
    <w:rsid w:val="00FB33C3"/>
    <w:rsid w:val="00FB5A1B"/>
    <w:rsid w:val="00FD1164"/>
    <w:rsid w:val="00FD24EC"/>
    <w:rsid w:val="00FD39A4"/>
    <w:rsid w:val="00FE2A30"/>
    <w:rsid w:val="00FE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489F2D5"/>
  <w15:docId w15:val="{D190A3AF-0DAD-47D5-8C0E-5B6F34F1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64"/>
    <w:pPr>
      <w:spacing w:after="200" w:line="276" w:lineRule="auto"/>
    </w:pPr>
    <w:rPr>
      <w:rFonts w:eastAsia="Times New Roman" w:cs="Calibri"/>
      <w:sz w:val="22"/>
      <w:szCs w:val="22"/>
      <w:lang w:val="ro-RO" w:eastAsia="ro-RO"/>
    </w:rPr>
  </w:style>
  <w:style w:type="paragraph" w:styleId="Heading1">
    <w:name w:val="heading 1"/>
    <w:basedOn w:val="Normal"/>
    <w:next w:val="Normal"/>
    <w:link w:val="Heading1Char"/>
    <w:qFormat/>
    <w:locked/>
    <w:rsid w:val="00971977"/>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9"/>
    <w:qFormat/>
    <w:locked/>
    <w:rsid w:val="00971977"/>
    <w:pPr>
      <w:spacing w:before="100" w:beforeAutospacing="1" w:after="100" w:afterAutospacing="1" w:line="240" w:lineRule="auto"/>
      <w:outlineLvl w:val="1"/>
    </w:pPr>
    <w:rPr>
      <w:rFonts w:eastAsia="Calibr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64"/>
    <w:rPr>
      <w:color w:val="0000FF"/>
      <w:u w:val="single"/>
    </w:rPr>
  </w:style>
  <w:style w:type="paragraph" w:customStyle="1" w:styleId="CaracterCaracterCharChar1CaracterCaracter">
    <w:name w:val="Caracter Caracter Char Char1 Caracter Caracter"/>
    <w:basedOn w:val="Normal"/>
    <w:uiPriority w:val="99"/>
    <w:rsid w:val="00885CF8"/>
    <w:pPr>
      <w:spacing w:after="160" w:line="240" w:lineRule="exact"/>
    </w:pPr>
    <w:rPr>
      <w:rFonts w:ascii="Verdana" w:eastAsia="Calibri" w:hAnsi="Verdana" w:cs="Verdana"/>
      <w:sz w:val="20"/>
      <w:szCs w:val="20"/>
      <w:lang w:val="en-US" w:eastAsia="en-US"/>
    </w:rPr>
  </w:style>
  <w:style w:type="paragraph" w:styleId="Header">
    <w:name w:val="header"/>
    <w:basedOn w:val="Normal"/>
    <w:link w:val="HeaderChar"/>
    <w:uiPriority w:val="99"/>
    <w:unhideWhenUsed/>
    <w:rsid w:val="00087DFC"/>
    <w:pPr>
      <w:tabs>
        <w:tab w:val="center" w:pos="4680"/>
        <w:tab w:val="right" w:pos="9360"/>
      </w:tabs>
    </w:pPr>
  </w:style>
  <w:style w:type="character" w:customStyle="1" w:styleId="HeaderChar">
    <w:name w:val="Header Char"/>
    <w:link w:val="Header"/>
    <w:uiPriority w:val="99"/>
    <w:rsid w:val="00087DFC"/>
    <w:rPr>
      <w:rFonts w:eastAsia="Times New Roman" w:cs="Calibri"/>
      <w:lang w:val="ro-RO" w:eastAsia="ro-RO"/>
    </w:rPr>
  </w:style>
  <w:style w:type="paragraph" w:styleId="Footer">
    <w:name w:val="footer"/>
    <w:basedOn w:val="Normal"/>
    <w:link w:val="FooterChar"/>
    <w:uiPriority w:val="99"/>
    <w:semiHidden/>
    <w:unhideWhenUsed/>
    <w:rsid w:val="00087DFC"/>
    <w:pPr>
      <w:tabs>
        <w:tab w:val="center" w:pos="4680"/>
        <w:tab w:val="right" w:pos="9360"/>
      </w:tabs>
    </w:pPr>
  </w:style>
  <w:style w:type="character" w:customStyle="1" w:styleId="FooterChar">
    <w:name w:val="Footer Char"/>
    <w:link w:val="Footer"/>
    <w:uiPriority w:val="99"/>
    <w:semiHidden/>
    <w:rsid w:val="00087DFC"/>
    <w:rPr>
      <w:rFonts w:eastAsia="Times New Roman" w:cs="Calibri"/>
      <w:lang w:val="ro-RO" w:eastAsia="ro-RO"/>
    </w:rPr>
  </w:style>
  <w:style w:type="paragraph" w:styleId="ListParagraph">
    <w:name w:val="List Paragraph"/>
    <w:basedOn w:val="Normal"/>
    <w:uiPriority w:val="1"/>
    <w:qFormat/>
    <w:rsid w:val="00DF47E1"/>
    <w:pPr>
      <w:overflowPunct w:val="0"/>
      <w:autoSpaceDE w:val="0"/>
      <w:autoSpaceDN w:val="0"/>
      <w:adjustRightInd w:val="0"/>
      <w:spacing w:after="0" w:line="240" w:lineRule="auto"/>
      <w:ind w:left="720"/>
    </w:pPr>
    <w:rPr>
      <w:rFonts w:ascii="Times New Roman" w:eastAsia="Calibri" w:hAnsi="Times New Roman" w:cs="Times New Roman"/>
      <w:sz w:val="28"/>
      <w:szCs w:val="20"/>
      <w:lang w:eastAsia="en-US"/>
    </w:rPr>
  </w:style>
  <w:style w:type="character" w:customStyle="1" w:styleId="l5tlu1">
    <w:name w:val="l5tlu1"/>
    <w:rsid w:val="00DF47E1"/>
    <w:rPr>
      <w:b/>
      <w:bCs/>
      <w:color w:val="000000"/>
      <w:sz w:val="32"/>
      <w:szCs w:val="32"/>
    </w:rPr>
  </w:style>
  <w:style w:type="character" w:styleId="Strong">
    <w:name w:val="Strong"/>
    <w:qFormat/>
    <w:locked/>
    <w:rsid w:val="00DF47E1"/>
    <w:rPr>
      <w:b/>
      <w:bCs/>
    </w:rPr>
  </w:style>
  <w:style w:type="paragraph" w:styleId="NormalWeb">
    <w:name w:val="Normal (Web)"/>
    <w:basedOn w:val="Normal"/>
    <w:uiPriority w:val="99"/>
    <w:rsid w:val="008B03A1"/>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1Char">
    <w:name w:val="Heading 1 Char"/>
    <w:link w:val="Heading1"/>
    <w:rsid w:val="00971977"/>
    <w:rPr>
      <w:rFonts w:ascii="Cambria" w:eastAsia="Times New Roman" w:hAnsi="Cambria"/>
      <w:b/>
      <w:bCs/>
      <w:kern w:val="32"/>
      <w:sz w:val="32"/>
      <w:szCs w:val="32"/>
      <w:lang w:val="ro-RO" w:eastAsia="ro-RO"/>
    </w:rPr>
  </w:style>
  <w:style w:type="character" w:customStyle="1" w:styleId="Heading2Char">
    <w:name w:val="Heading 2 Char"/>
    <w:link w:val="Heading2"/>
    <w:uiPriority w:val="99"/>
    <w:rsid w:val="00971977"/>
    <w:rPr>
      <w:rFonts w:cs="Calibri"/>
      <w:b/>
      <w:bCs/>
      <w:sz w:val="36"/>
      <w:szCs w:val="36"/>
    </w:rPr>
  </w:style>
  <w:style w:type="paragraph" w:styleId="HTMLPreformatted">
    <w:name w:val="HTML Preformatted"/>
    <w:basedOn w:val="Normal"/>
    <w:link w:val="HTMLPreformattedChar1"/>
    <w:uiPriority w:val="99"/>
    <w:rsid w:val="00971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uiPriority w:val="99"/>
    <w:semiHidden/>
    <w:rsid w:val="00971977"/>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71977"/>
    <w:rPr>
      <w:rFonts w:ascii="Courier New" w:hAnsi="Courier New"/>
    </w:rPr>
  </w:style>
  <w:style w:type="paragraph" w:styleId="BodyText2">
    <w:name w:val="Body Text 2"/>
    <w:basedOn w:val="Normal"/>
    <w:link w:val="BodyText2Char"/>
    <w:rsid w:val="00971977"/>
    <w:pPr>
      <w:spacing w:after="0" w:line="240" w:lineRule="auto"/>
    </w:pPr>
    <w:rPr>
      <w:rFonts w:ascii="Times New Roman" w:eastAsia="SimSun" w:hAnsi="Times New Roman" w:cs="Times New Roman"/>
      <w:b/>
      <w:bCs/>
      <w:noProof/>
      <w:sz w:val="28"/>
      <w:szCs w:val="28"/>
      <w:lang w:eastAsia="zh-CN"/>
    </w:rPr>
  </w:style>
  <w:style w:type="character" w:customStyle="1" w:styleId="BodyText2Char">
    <w:name w:val="Body Text 2 Char"/>
    <w:link w:val="BodyText2"/>
    <w:rsid w:val="00971977"/>
    <w:rPr>
      <w:rFonts w:ascii="Times New Roman" w:eastAsia="SimSun" w:hAnsi="Times New Roman"/>
      <w:b/>
      <w:bCs/>
      <w:noProof/>
      <w:sz w:val="28"/>
      <w:szCs w:val="28"/>
      <w:lang w:val="ro-RO" w:eastAsia="zh-CN"/>
    </w:rPr>
  </w:style>
  <w:style w:type="character" w:customStyle="1" w:styleId="do1">
    <w:name w:val="do1"/>
    <w:rsid w:val="00971977"/>
    <w:rPr>
      <w:rFonts w:cs="Times New Roman"/>
      <w:b/>
      <w:bCs/>
      <w:sz w:val="26"/>
      <w:szCs w:val="26"/>
    </w:rPr>
  </w:style>
  <w:style w:type="character" w:customStyle="1" w:styleId="l5def2">
    <w:name w:val="l5def2"/>
    <w:rsid w:val="00971977"/>
    <w:rPr>
      <w:rFonts w:ascii="Arial" w:hAnsi="Arial" w:cs="Arial" w:hint="default"/>
      <w:color w:val="000000"/>
      <w:sz w:val="26"/>
      <w:szCs w:val="26"/>
    </w:rPr>
  </w:style>
  <w:style w:type="character" w:customStyle="1" w:styleId="li1">
    <w:name w:val="li1"/>
    <w:rsid w:val="00971977"/>
    <w:rPr>
      <w:rFonts w:cs="Times New Roman"/>
      <w:b/>
      <w:bCs/>
      <w:color w:val="8F0000"/>
    </w:rPr>
  </w:style>
  <w:style w:type="character" w:customStyle="1" w:styleId="tal1">
    <w:name w:val="tal1"/>
    <w:basedOn w:val="DefaultParagraphFont"/>
    <w:rsid w:val="00971977"/>
  </w:style>
  <w:style w:type="character" w:customStyle="1" w:styleId="tli1">
    <w:name w:val="tli1"/>
    <w:basedOn w:val="DefaultParagraphFont"/>
    <w:rsid w:val="00971977"/>
  </w:style>
  <w:style w:type="paragraph" w:customStyle="1" w:styleId="Default">
    <w:name w:val="Default"/>
    <w:rsid w:val="00FE540F"/>
    <w:pPr>
      <w:autoSpaceDE w:val="0"/>
      <w:autoSpaceDN w:val="0"/>
      <w:adjustRightInd w:val="0"/>
    </w:pPr>
    <w:rPr>
      <w:rFonts w:cs="Calibri"/>
      <w:color w:val="000000"/>
      <w:sz w:val="24"/>
      <w:szCs w:val="24"/>
    </w:rPr>
  </w:style>
  <w:style w:type="character" w:styleId="Emphasis">
    <w:name w:val="Emphasis"/>
    <w:qFormat/>
    <w:locked/>
    <w:rsid w:val="00FE540F"/>
    <w:rPr>
      <w:i/>
      <w:iCs/>
    </w:rPr>
  </w:style>
  <w:style w:type="paragraph" w:customStyle="1" w:styleId="TableParagraph">
    <w:name w:val="Table Paragraph"/>
    <w:basedOn w:val="Normal"/>
    <w:uiPriority w:val="1"/>
    <w:qFormat/>
    <w:rsid w:val="00FB5A1B"/>
    <w:pPr>
      <w:widowControl w:val="0"/>
      <w:autoSpaceDE w:val="0"/>
      <w:autoSpaceDN w:val="0"/>
      <w:spacing w:after="0" w:line="240" w:lineRule="auto"/>
      <w:ind w:left="171"/>
    </w:pPr>
    <w:rPr>
      <w:rFonts w:ascii="Times New Roman" w:hAnsi="Times New Roman" w:cs="Times New Roman"/>
      <w:lang w:eastAsia="en-US"/>
    </w:rPr>
  </w:style>
  <w:style w:type="paragraph" w:styleId="Subtitle">
    <w:name w:val="Subtitle"/>
    <w:basedOn w:val="Normal"/>
    <w:link w:val="SubtitleChar"/>
    <w:qFormat/>
    <w:locked/>
    <w:rsid w:val="00110161"/>
    <w:pPr>
      <w:spacing w:after="0" w:line="240" w:lineRule="auto"/>
      <w:ind w:right="-7"/>
      <w:jc w:val="center"/>
    </w:pPr>
    <w:rPr>
      <w:rFonts w:ascii="Times New Roman" w:hAnsi="Times New Roman" w:cs="Times New Roman"/>
      <w:b/>
      <w:sz w:val="32"/>
      <w:szCs w:val="20"/>
    </w:rPr>
  </w:style>
  <w:style w:type="character" w:customStyle="1" w:styleId="SubtitleChar">
    <w:name w:val="Subtitle Char"/>
    <w:link w:val="Subtitle"/>
    <w:rsid w:val="00110161"/>
    <w:rPr>
      <w:rFonts w:ascii="Times New Roman" w:eastAsia="Times New Roman" w:hAnsi="Times New Roman"/>
      <w:b/>
      <w:sz w:val="32"/>
    </w:rPr>
  </w:style>
  <w:style w:type="character" w:customStyle="1" w:styleId="sden">
    <w:name w:val="s_den"/>
    <w:basedOn w:val="DefaultParagraphFont"/>
    <w:rsid w:val="00F459FB"/>
  </w:style>
  <w:style w:type="character" w:customStyle="1" w:styleId="shdr">
    <w:name w:val="s_hdr"/>
    <w:basedOn w:val="DefaultParagraphFont"/>
    <w:rsid w:val="00F459FB"/>
  </w:style>
  <w:style w:type="paragraph" w:styleId="BodyText">
    <w:name w:val="Body Text"/>
    <w:basedOn w:val="Normal"/>
    <w:link w:val="BodyTextChar"/>
    <w:uiPriority w:val="99"/>
    <w:semiHidden/>
    <w:unhideWhenUsed/>
    <w:rsid w:val="006B5CEF"/>
    <w:pPr>
      <w:spacing w:after="120"/>
    </w:pPr>
  </w:style>
  <w:style w:type="character" w:customStyle="1" w:styleId="BodyTextChar">
    <w:name w:val="Body Text Char"/>
    <w:link w:val="BodyText"/>
    <w:uiPriority w:val="99"/>
    <w:semiHidden/>
    <w:rsid w:val="006B5CEF"/>
    <w:rPr>
      <w:rFonts w:eastAsia="Times New Roman" w:cs="Calibri"/>
      <w:sz w:val="22"/>
      <w:szCs w:val="22"/>
      <w:lang w:val="ro-RO" w:eastAsia="ro-RO"/>
    </w:rPr>
  </w:style>
  <w:style w:type="paragraph" w:styleId="BalloonText">
    <w:name w:val="Balloon Text"/>
    <w:basedOn w:val="Normal"/>
    <w:link w:val="BalloonTextChar"/>
    <w:uiPriority w:val="99"/>
    <w:semiHidden/>
    <w:unhideWhenUsed/>
    <w:rsid w:val="00CC66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C6605"/>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p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nos@dspb.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sp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FA19D-1AD8-418D-853E-3CACC28F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6</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MINISTERUL SĂNĂTĂŢII</vt:lpstr>
    </vt:vector>
  </TitlesOfParts>
  <Company>&lt;arabianhorse&gt;</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MINISTERUL SĂNĂTĂŢII</dc:title>
  <dc:subject/>
  <dc:creator>Windows User</dc:creator>
  <cp:keywords/>
  <dc:description/>
  <cp:lastModifiedBy>user</cp:lastModifiedBy>
  <cp:revision>147</cp:revision>
  <cp:lastPrinted>2024-09-04T11:09:00Z</cp:lastPrinted>
  <dcterms:created xsi:type="dcterms:W3CDTF">2018-04-27T09:04:00Z</dcterms:created>
  <dcterms:modified xsi:type="dcterms:W3CDTF">2024-09-06T07:48:00Z</dcterms:modified>
</cp:coreProperties>
</file>