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4F4" w:rsidRDefault="00F034F4" w:rsidP="006C05E8">
      <w:r w:rsidRPr="006C05E8">
        <w:t xml:space="preserve"> </w:t>
      </w:r>
    </w:p>
    <w:p w:rsidR="00F034F4" w:rsidRDefault="00F034F4" w:rsidP="006C05E8"/>
    <w:p w:rsidR="00F034F4" w:rsidRDefault="00F034F4" w:rsidP="006C05E8"/>
    <w:p w:rsidR="00F034F4" w:rsidRPr="003A10CC" w:rsidRDefault="00F034F4" w:rsidP="006C05E8">
      <w:pPr>
        <w:rPr>
          <w:sz w:val="28"/>
          <w:szCs w:val="28"/>
        </w:rPr>
      </w:pPr>
    </w:p>
    <w:p w:rsidR="00F034F4" w:rsidRDefault="00F034F4" w:rsidP="0085356D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</w:rPr>
        <w:t>Situatia epidemiologic</w:t>
      </w:r>
      <w:r w:rsidR="006B743A">
        <w:rPr>
          <w:sz w:val="28"/>
          <w:szCs w:val="28"/>
          <w:lang w:val="ro-RO"/>
        </w:rPr>
        <w:t>ă pe Bucureşti în data de 17</w:t>
      </w:r>
      <w:r>
        <w:rPr>
          <w:sz w:val="28"/>
          <w:szCs w:val="28"/>
          <w:lang w:val="ro-RO"/>
        </w:rPr>
        <w:t>.09.2020</w:t>
      </w:r>
    </w:p>
    <w:p w:rsidR="00F034F4" w:rsidRDefault="00F034F4" w:rsidP="0085356D">
      <w:pPr>
        <w:jc w:val="both"/>
        <w:rPr>
          <w:sz w:val="28"/>
          <w:szCs w:val="28"/>
          <w:lang w:val="ro-RO"/>
        </w:rPr>
      </w:pPr>
    </w:p>
    <w:p w:rsidR="00F034F4" w:rsidRDefault="00F034F4" w:rsidP="0085356D">
      <w:pPr>
        <w:jc w:val="both"/>
        <w:rPr>
          <w:sz w:val="28"/>
          <w:szCs w:val="28"/>
          <w:lang w:val="ro-RO"/>
        </w:rPr>
      </w:pPr>
    </w:p>
    <w:p w:rsidR="00F034F4" w:rsidRDefault="00F034F4" w:rsidP="0085356D">
      <w:pPr>
        <w:jc w:val="both"/>
        <w:rPr>
          <w:sz w:val="28"/>
          <w:szCs w:val="28"/>
          <w:lang w:val="ro-RO"/>
        </w:rPr>
      </w:pPr>
    </w:p>
    <w:p w:rsidR="00F034F4" w:rsidRDefault="00F034F4" w:rsidP="00207A95">
      <w:pPr>
        <w:numPr>
          <w:ilvl w:val="0"/>
          <w:numId w:val="30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ro-RO"/>
        </w:rPr>
        <w:t xml:space="preserve">Situţia epidemiologică în Bucureşti </w:t>
      </w:r>
      <w:r>
        <w:rPr>
          <w:sz w:val="28"/>
          <w:szCs w:val="28"/>
          <w:lang w:val="en-US"/>
        </w:rPr>
        <w:t>:</w:t>
      </w:r>
    </w:p>
    <w:p w:rsidR="00F034F4" w:rsidRPr="0045066A" w:rsidRDefault="00F034F4" w:rsidP="0045066A">
      <w:pPr>
        <w:ind w:left="360"/>
        <w:jc w:val="both"/>
        <w:rPr>
          <w:sz w:val="28"/>
          <w:szCs w:val="28"/>
          <w:lang w:val="en-US"/>
        </w:rPr>
      </w:pPr>
    </w:p>
    <w:p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persoane testate</w:t>
      </w:r>
      <w:r>
        <w:rPr>
          <w:sz w:val="28"/>
          <w:szCs w:val="28"/>
          <w:lang w:val="en-US"/>
        </w:rPr>
        <w:t>:</w:t>
      </w:r>
      <w:r w:rsidR="00105766">
        <w:rPr>
          <w:sz w:val="28"/>
          <w:szCs w:val="28"/>
          <w:lang w:val="en-US"/>
        </w:rPr>
        <w:t xml:space="preserve"> </w:t>
      </w:r>
      <w:r w:rsidR="006B743A">
        <w:rPr>
          <w:sz w:val="28"/>
          <w:szCs w:val="28"/>
          <w:lang w:val="en-US"/>
        </w:rPr>
        <w:t>7183</w:t>
      </w:r>
    </w:p>
    <w:p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>Num</w:t>
      </w:r>
      <w:r>
        <w:rPr>
          <w:sz w:val="28"/>
          <w:szCs w:val="28"/>
          <w:lang w:val="ro-RO"/>
        </w:rPr>
        <w:t>ăr de teste pozitive</w:t>
      </w:r>
      <w:r>
        <w:rPr>
          <w:sz w:val="28"/>
          <w:szCs w:val="28"/>
          <w:lang w:val="en-US"/>
        </w:rPr>
        <w:t>/negative:</w:t>
      </w:r>
      <w:r w:rsidR="00105766">
        <w:rPr>
          <w:sz w:val="28"/>
          <w:szCs w:val="28"/>
          <w:lang w:val="en-US"/>
        </w:rPr>
        <w:t xml:space="preserve"> </w:t>
      </w:r>
      <w:r w:rsidR="009070C1" w:rsidRPr="009070C1">
        <w:rPr>
          <w:sz w:val="28"/>
          <w:szCs w:val="28"/>
          <w:lang w:val="en-US"/>
        </w:rPr>
        <w:t>165</w:t>
      </w:r>
    </w:p>
    <w:p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pacienţi în spitalele care tratea</w:t>
      </w:r>
      <w:r>
        <w:rPr>
          <w:sz w:val="28"/>
          <w:szCs w:val="28"/>
          <w:lang w:val="en-US"/>
        </w:rPr>
        <w:t>z</w:t>
      </w:r>
      <w:r>
        <w:rPr>
          <w:sz w:val="28"/>
          <w:szCs w:val="28"/>
          <w:lang w:val="ro-RO"/>
        </w:rPr>
        <w:t>ă COVID</w:t>
      </w:r>
      <w:r w:rsidR="006B743A">
        <w:rPr>
          <w:sz w:val="28"/>
          <w:szCs w:val="28"/>
          <w:lang w:val="en-US"/>
        </w:rPr>
        <w:t>-19: 960</w:t>
      </w:r>
    </w:p>
    <w:p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pacienţi în ATI</w:t>
      </w:r>
      <w:r w:rsidR="006B743A">
        <w:rPr>
          <w:sz w:val="28"/>
          <w:szCs w:val="28"/>
          <w:lang w:val="en-US"/>
        </w:rPr>
        <w:t>:  85</w:t>
      </w:r>
    </w:p>
    <w:p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>Num</w:t>
      </w:r>
      <w:r>
        <w:rPr>
          <w:sz w:val="28"/>
          <w:szCs w:val="28"/>
          <w:lang w:val="ro-RO"/>
        </w:rPr>
        <w:t>ăr de focare epidemice</w:t>
      </w:r>
      <w:r>
        <w:rPr>
          <w:sz w:val="28"/>
          <w:szCs w:val="28"/>
          <w:lang w:val="en-US"/>
        </w:rPr>
        <w:t>:</w:t>
      </w:r>
      <w:r w:rsidR="00105766" w:rsidRPr="006B743A">
        <w:rPr>
          <w:color w:val="FF0000"/>
          <w:sz w:val="28"/>
          <w:szCs w:val="28"/>
          <w:lang w:val="en-US"/>
        </w:rPr>
        <w:t xml:space="preserve"> </w:t>
      </w:r>
      <w:r w:rsidR="00105766" w:rsidRPr="009070C1">
        <w:rPr>
          <w:sz w:val="28"/>
          <w:szCs w:val="28"/>
          <w:lang w:val="en-US"/>
        </w:rPr>
        <w:t>25</w:t>
      </w:r>
    </w:p>
    <w:p w:rsidR="00F034F4" w:rsidRPr="00207A95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>Num</w:t>
      </w:r>
      <w:r>
        <w:rPr>
          <w:sz w:val="28"/>
          <w:szCs w:val="28"/>
          <w:lang w:val="ro-RO"/>
        </w:rPr>
        <w:t>ăr de decese</w:t>
      </w:r>
      <w:r>
        <w:rPr>
          <w:sz w:val="28"/>
          <w:szCs w:val="28"/>
          <w:lang w:val="en-US"/>
        </w:rPr>
        <w:t xml:space="preserve">: </w:t>
      </w:r>
      <w:r w:rsidR="006B743A">
        <w:rPr>
          <w:sz w:val="28"/>
          <w:szCs w:val="28"/>
          <w:lang w:val="en-US"/>
        </w:rPr>
        <w:t>305</w:t>
      </w:r>
    </w:p>
    <w:p w:rsidR="00F034F4" w:rsidRPr="00207A95" w:rsidRDefault="00F034F4" w:rsidP="00207A95">
      <w:pPr>
        <w:jc w:val="both"/>
        <w:rPr>
          <w:sz w:val="28"/>
          <w:szCs w:val="28"/>
          <w:lang w:val="ro-RO"/>
        </w:rPr>
      </w:pPr>
    </w:p>
    <w:p w:rsidR="00F034F4" w:rsidRDefault="00F034F4" w:rsidP="00207A95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</w:t>
      </w:r>
    </w:p>
    <w:p w:rsidR="00F034F4" w:rsidRDefault="00F034F4" w:rsidP="00207A95">
      <w:pPr>
        <w:numPr>
          <w:ilvl w:val="0"/>
          <w:numId w:val="26"/>
        </w:numPr>
        <w:tabs>
          <w:tab w:val="left" w:pos="600"/>
        </w:tabs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Situa</w:t>
      </w:r>
      <w:r>
        <w:rPr>
          <w:sz w:val="28"/>
          <w:szCs w:val="28"/>
          <w:lang w:val="ro-RO"/>
        </w:rPr>
        <w:t>ţia epidemiologică la nivelul unităţilor şcolare din Bucureşti</w:t>
      </w:r>
      <w:r>
        <w:rPr>
          <w:sz w:val="28"/>
          <w:szCs w:val="28"/>
          <w:lang w:val="en-US"/>
        </w:rPr>
        <w:t>:</w:t>
      </w:r>
    </w:p>
    <w:p w:rsidR="00105766" w:rsidRDefault="00105766" w:rsidP="00105766">
      <w:pPr>
        <w:tabs>
          <w:tab w:val="left" w:pos="600"/>
        </w:tabs>
        <w:ind w:left="720"/>
        <w:jc w:val="both"/>
        <w:rPr>
          <w:sz w:val="28"/>
          <w:szCs w:val="28"/>
          <w:lang w:val="en-US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2863"/>
        <w:gridCol w:w="1305"/>
        <w:gridCol w:w="1509"/>
        <w:gridCol w:w="1395"/>
        <w:gridCol w:w="1467"/>
      </w:tblGrid>
      <w:tr w:rsidR="00105766" w:rsidTr="00105766">
        <w:trPr>
          <w:trHeight w:val="225"/>
        </w:trPr>
        <w:tc>
          <w:tcPr>
            <w:tcW w:w="2863" w:type="dxa"/>
            <w:vMerge w:val="restart"/>
          </w:tcPr>
          <w:p w:rsidR="00105766" w:rsidRPr="00105766" w:rsidRDefault="00105766" w:rsidP="00105766">
            <w:pPr>
              <w:tabs>
                <w:tab w:val="left" w:pos="600"/>
              </w:tabs>
              <w:jc w:val="both"/>
              <w:rPr>
                <w:sz w:val="22"/>
                <w:szCs w:val="22"/>
                <w:lang w:val="en-US"/>
              </w:rPr>
            </w:pPr>
            <w:r w:rsidRPr="00105766">
              <w:rPr>
                <w:sz w:val="22"/>
                <w:szCs w:val="22"/>
                <w:lang w:val="en-US"/>
              </w:rPr>
              <w:t>TIPUL UNITATII DE INVATAMANT</w:t>
            </w:r>
          </w:p>
        </w:tc>
        <w:tc>
          <w:tcPr>
            <w:tcW w:w="2814" w:type="dxa"/>
            <w:gridSpan w:val="2"/>
          </w:tcPr>
          <w:p w:rsidR="00105766" w:rsidRPr="00105766" w:rsidRDefault="00105766" w:rsidP="00105766">
            <w:pPr>
              <w:tabs>
                <w:tab w:val="left" w:pos="600"/>
              </w:tabs>
              <w:jc w:val="both"/>
              <w:rPr>
                <w:sz w:val="22"/>
                <w:szCs w:val="22"/>
                <w:lang w:val="en-US"/>
              </w:rPr>
            </w:pPr>
            <w:r w:rsidRPr="00105766">
              <w:rPr>
                <w:sz w:val="22"/>
                <w:szCs w:val="22"/>
                <w:lang w:val="en-US"/>
              </w:rPr>
              <w:t>NR.CAZURI POZITIVE</w:t>
            </w:r>
          </w:p>
        </w:tc>
        <w:tc>
          <w:tcPr>
            <w:tcW w:w="2862" w:type="dxa"/>
            <w:gridSpan w:val="2"/>
          </w:tcPr>
          <w:p w:rsidR="00105766" w:rsidRPr="00105766" w:rsidRDefault="00105766" w:rsidP="00105766">
            <w:pPr>
              <w:tabs>
                <w:tab w:val="left" w:pos="600"/>
              </w:tabs>
              <w:jc w:val="both"/>
              <w:rPr>
                <w:sz w:val="22"/>
                <w:szCs w:val="22"/>
                <w:lang w:val="en-US"/>
              </w:rPr>
            </w:pPr>
            <w:r w:rsidRPr="00105766">
              <w:rPr>
                <w:sz w:val="22"/>
                <w:szCs w:val="22"/>
                <w:lang w:val="en-US"/>
              </w:rPr>
              <w:t>NR.CONTACTI DIRECTI</w:t>
            </w:r>
          </w:p>
        </w:tc>
      </w:tr>
      <w:tr w:rsidR="00105766" w:rsidTr="00105766">
        <w:trPr>
          <w:trHeight w:val="270"/>
        </w:trPr>
        <w:tc>
          <w:tcPr>
            <w:tcW w:w="2863" w:type="dxa"/>
            <w:vMerge/>
          </w:tcPr>
          <w:p w:rsidR="00105766" w:rsidRPr="00105766" w:rsidRDefault="00105766" w:rsidP="00105766">
            <w:pPr>
              <w:tabs>
                <w:tab w:val="left" w:pos="600"/>
              </w:tabs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305" w:type="dxa"/>
          </w:tcPr>
          <w:p w:rsidR="00105766" w:rsidRPr="00105766" w:rsidRDefault="00105766" w:rsidP="00105766">
            <w:pPr>
              <w:tabs>
                <w:tab w:val="left" w:pos="600"/>
              </w:tabs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Copii</w:t>
            </w:r>
          </w:p>
        </w:tc>
        <w:tc>
          <w:tcPr>
            <w:tcW w:w="1509" w:type="dxa"/>
          </w:tcPr>
          <w:p w:rsidR="00105766" w:rsidRPr="00105766" w:rsidRDefault="00105766" w:rsidP="00105766">
            <w:pPr>
              <w:tabs>
                <w:tab w:val="left" w:pos="600"/>
              </w:tabs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Personal</w:t>
            </w:r>
          </w:p>
        </w:tc>
        <w:tc>
          <w:tcPr>
            <w:tcW w:w="1395" w:type="dxa"/>
          </w:tcPr>
          <w:p w:rsidR="00105766" w:rsidRPr="00105766" w:rsidRDefault="00105766" w:rsidP="00105766">
            <w:pPr>
              <w:tabs>
                <w:tab w:val="left" w:pos="600"/>
              </w:tabs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Copii</w:t>
            </w:r>
          </w:p>
        </w:tc>
        <w:tc>
          <w:tcPr>
            <w:tcW w:w="1467" w:type="dxa"/>
          </w:tcPr>
          <w:p w:rsidR="00105766" w:rsidRPr="00105766" w:rsidRDefault="00105766" w:rsidP="00105766">
            <w:pPr>
              <w:tabs>
                <w:tab w:val="left" w:pos="600"/>
              </w:tabs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Personal</w:t>
            </w:r>
          </w:p>
        </w:tc>
      </w:tr>
      <w:tr w:rsidR="006B743A" w:rsidTr="00105766">
        <w:tc>
          <w:tcPr>
            <w:tcW w:w="2863" w:type="dxa"/>
          </w:tcPr>
          <w:p w:rsidR="006B743A" w:rsidRDefault="006B743A" w:rsidP="00105766">
            <w:pPr>
              <w:tabs>
                <w:tab w:val="left" w:pos="600"/>
              </w:tabs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Crese</w:t>
            </w:r>
          </w:p>
        </w:tc>
        <w:tc>
          <w:tcPr>
            <w:tcW w:w="1305" w:type="dxa"/>
          </w:tcPr>
          <w:p w:rsidR="006B743A" w:rsidRPr="006B743A" w:rsidRDefault="006B743A" w:rsidP="006A2D6A">
            <w:pPr>
              <w:rPr>
                <w:b/>
                <w:sz w:val="24"/>
                <w:szCs w:val="24"/>
              </w:rPr>
            </w:pPr>
          </w:p>
        </w:tc>
        <w:tc>
          <w:tcPr>
            <w:tcW w:w="1509" w:type="dxa"/>
          </w:tcPr>
          <w:p w:rsidR="006B743A" w:rsidRPr="006B743A" w:rsidRDefault="006B743A" w:rsidP="006A2D6A">
            <w:pPr>
              <w:rPr>
                <w:b/>
                <w:sz w:val="24"/>
                <w:szCs w:val="24"/>
              </w:rPr>
            </w:pPr>
          </w:p>
        </w:tc>
        <w:tc>
          <w:tcPr>
            <w:tcW w:w="1395" w:type="dxa"/>
          </w:tcPr>
          <w:p w:rsidR="006B743A" w:rsidRPr="006B743A" w:rsidRDefault="006B743A" w:rsidP="006A2D6A">
            <w:pPr>
              <w:rPr>
                <w:b/>
                <w:sz w:val="24"/>
                <w:szCs w:val="24"/>
              </w:rPr>
            </w:pPr>
          </w:p>
        </w:tc>
        <w:tc>
          <w:tcPr>
            <w:tcW w:w="1467" w:type="dxa"/>
          </w:tcPr>
          <w:p w:rsidR="006B743A" w:rsidRPr="006B743A" w:rsidRDefault="006B743A" w:rsidP="006A2D6A">
            <w:pPr>
              <w:rPr>
                <w:b/>
                <w:sz w:val="24"/>
                <w:szCs w:val="24"/>
              </w:rPr>
            </w:pPr>
          </w:p>
        </w:tc>
      </w:tr>
      <w:tr w:rsidR="006B743A" w:rsidTr="00105766">
        <w:tc>
          <w:tcPr>
            <w:tcW w:w="2863" w:type="dxa"/>
          </w:tcPr>
          <w:p w:rsidR="006B743A" w:rsidRDefault="006B743A" w:rsidP="00105766">
            <w:pPr>
              <w:tabs>
                <w:tab w:val="left" w:pos="600"/>
              </w:tabs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Gradinite</w:t>
            </w:r>
          </w:p>
        </w:tc>
        <w:tc>
          <w:tcPr>
            <w:tcW w:w="1305" w:type="dxa"/>
          </w:tcPr>
          <w:p w:rsidR="006B743A" w:rsidRPr="006B743A" w:rsidRDefault="006B743A" w:rsidP="006A2D6A">
            <w:pPr>
              <w:rPr>
                <w:b/>
                <w:sz w:val="24"/>
                <w:szCs w:val="24"/>
              </w:rPr>
            </w:pPr>
            <w:r w:rsidRPr="006B743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09" w:type="dxa"/>
          </w:tcPr>
          <w:p w:rsidR="006B743A" w:rsidRPr="006B743A" w:rsidRDefault="006B743A" w:rsidP="006A2D6A">
            <w:pPr>
              <w:rPr>
                <w:b/>
                <w:sz w:val="24"/>
                <w:szCs w:val="24"/>
              </w:rPr>
            </w:pPr>
            <w:r w:rsidRPr="006B743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395" w:type="dxa"/>
          </w:tcPr>
          <w:p w:rsidR="006B743A" w:rsidRPr="006B743A" w:rsidRDefault="006B743A" w:rsidP="006A2D6A">
            <w:pPr>
              <w:rPr>
                <w:b/>
                <w:sz w:val="24"/>
                <w:szCs w:val="24"/>
              </w:rPr>
            </w:pPr>
            <w:r w:rsidRPr="006B743A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467" w:type="dxa"/>
          </w:tcPr>
          <w:p w:rsidR="006B743A" w:rsidRPr="006B743A" w:rsidRDefault="006B743A" w:rsidP="006A2D6A">
            <w:pPr>
              <w:rPr>
                <w:b/>
                <w:sz w:val="24"/>
                <w:szCs w:val="24"/>
              </w:rPr>
            </w:pPr>
            <w:r w:rsidRPr="006B743A">
              <w:rPr>
                <w:b/>
                <w:sz w:val="24"/>
                <w:szCs w:val="24"/>
              </w:rPr>
              <w:t>1</w:t>
            </w:r>
          </w:p>
        </w:tc>
      </w:tr>
      <w:tr w:rsidR="006B743A" w:rsidTr="00105766">
        <w:tc>
          <w:tcPr>
            <w:tcW w:w="2863" w:type="dxa"/>
          </w:tcPr>
          <w:p w:rsidR="006B743A" w:rsidRDefault="006B743A" w:rsidP="00105766">
            <w:pPr>
              <w:tabs>
                <w:tab w:val="left" w:pos="600"/>
              </w:tabs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Scoli</w:t>
            </w:r>
          </w:p>
        </w:tc>
        <w:tc>
          <w:tcPr>
            <w:tcW w:w="1305" w:type="dxa"/>
          </w:tcPr>
          <w:p w:rsidR="006B743A" w:rsidRPr="006B743A" w:rsidRDefault="006B743A" w:rsidP="006A2D6A">
            <w:pPr>
              <w:rPr>
                <w:b/>
                <w:sz w:val="24"/>
                <w:szCs w:val="24"/>
              </w:rPr>
            </w:pPr>
            <w:r w:rsidRPr="006B743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09" w:type="dxa"/>
          </w:tcPr>
          <w:p w:rsidR="006B743A" w:rsidRPr="006B743A" w:rsidRDefault="006B743A" w:rsidP="006A2D6A">
            <w:pPr>
              <w:rPr>
                <w:b/>
                <w:sz w:val="24"/>
                <w:szCs w:val="24"/>
              </w:rPr>
            </w:pPr>
          </w:p>
        </w:tc>
        <w:tc>
          <w:tcPr>
            <w:tcW w:w="1395" w:type="dxa"/>
          </w:tcPr>
          <w:p w:rsidR="006B743A" w:rsidRPr="006B743A" w:rsidRDefault="006B743A" w:rsidP="006A2D6A">
            <w:pPr>
              <w:rPr>
                <w:b/>
                <w:sz w:val="24"/>
                <w:szCs w:val="24"/>
              </w:rPr>
            </w:pPr>
            <w:r w:rsidRPr="006B743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67" w:type="dxa"/>
          </w:tcPr>
          <w:p w:rsidR="006B743A" w:rsidRPr="006B743A" w:rsidRDefault="006B743A" w:rsidP="006A2D6A">
            <w:pPr>
              <w:rPr>
                <w:b/>
                <w:sz w:val="24"/>
                <w:szCs w:val="24"/>
              </w:rPr>
            </w:pPr>
          </w:p>
        </w:tc>
      </w:tr>
      <w:tr w:rsidR="006B743A" w:rsidTr="00105766">
        <w:tc>
          <w:tcPr>
            <w:tcW w:w="2863" w:type="dxa"/>
          </w:tcPr>
          <w:p w:rsidR="006B743A" w:rsidRDefault="006B743A" w:rsidP="00105766">
            <w:pPr>
              <w:tabs>
                <w:tab w:val="left" w:pos="600"/>
              </w:tabs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Licee</w:t>
            </w:r>
          </w:p>
        </w:tc>
        <w:tc>
          <w:tcPr>
            <w:tcW w:w="1305" w:type="dxa"/>
          </w:tcPr>
          <w:p w:rsidR="006B743A" w:rsidRPr="006B743A" w:rsidRDefault="006B743A" w:rsidP="006A2D6A">
            <w:pPr>
              <w:rPr>
                <w:b/>
                <w:sz w:val="24"/>
                <w:szCs w:val="24"/>
              </w:rPr>
            </w:pPr>
            <w:r w:rsidRPr="006B743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09" w:type="dxa"/>
          </w:tcPr>
          <w:p w:rsidR="006B743A" w:rsidRPr="006B743A" w:rsidRDefault="006B743A" w:rsidP="006A2D6A">
            <w:pPr>
              <w:rPr>
                <w:b/>
                <w:sz w:val="24"/>
                <w:szCs w:val="24"/>
              </w:rPr>
            </w:pPr>
            <w:r w:rsidRPr="006B743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395" w:type="dxa"/>
          </w:tcPr>
          <w:p w:rsidR="006B743A" w:rsidRPr="006B743A" w:rsidRDefault="006B743A" w:rsidP="006A2D6A">
            <w:pPr>
              <w:rPr>
                <w:b/>
                <w:sz w:val="24"/>
                <w:szCs w:val="24"/>
              </w:rPr>
            </w:pPr>
            <w:r w:rsidRPr="006B743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67" w:type="dxa"/>
          </w:tcPr>
          <w:p w:rsidR="006B743A" w:rsidRPr="006B743A" w:rsidRDefault="006B743A" w:rsidP="006A2D6A">
            <w:pPr>
              <w:rPr>
                <w:b/>
                <w:sz w:val="24"/>
                <w:szCs w:val="24"/>
              </w:rPr>
            </w:pPr>
            <w:r w:rsidRPr="006B743A">
              <w:rPr>
                <w:b/>
                <w:sz w:val="24"/>
                <w:szCs w:val="24"/>
              </w:rPr>
              <w:t>1</w:t>
            </w:r>
          </w:p>
        </w:tc>
      </w:tr>
      <w:tr w:rsidR="006B743A" w:rsidTr="00105766">
        <w:tc>
          <w:tcPr>
            <w:tcW w:w="2863" w:type="dxa"/>
          </w:tcPr>
          <w:p w:rsidR="006B743A" w:rsidRDefault="006B743A" w:rsidP="00105766">
            <w:pPr>
              <w:tabs>
                <w:tab w:val="left" w:pos="600"/>
              </w:tabs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Cluburi scolare</w:t>
            </w:r>
          </w:p>
        </w:tc>
        <w:tc>
          <w:tcPr>
            <w:tcW w:w="1305" w:type="dxa"/>
          </w:tcPr>
          <w:p w:rsidR="006B743A" w:rsidRDefault="006B743A" w:rsidP="00105766">
            <w:pPr>
              <w:tabs>
                <w:tab w:val="left" w:pos="6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509" w:type="dxa"/>
          </w:tcPr>
          <w:p w:rsidR="006B743A" w:rsidRDefault="006B743A" w:rsidP="00105766">
            <w:pPr>
              <w:tabs>
                <w:tab w:val="left" w:pos="6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395" w:type="dxa"/>
          </w:tcPr>
          <w:p w:rsidR="006B743A" w:rsidRDefault="006B743A" w:rsidP="00105766">
            <w:pPr>
              <w:tabs>
                <w:tab w:val="left" w:pos="6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467" w:type="dxa"/>
          </w:tcPr>
          <w:p w:rsidR="006B743A" w:rsidRDefault="006B743A" w:rsidP="00105766">
            <w:pPr>
              <w:tabs>
                <w:tab w:val="left" w:pos="6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</w:tbl>
    <w:p w:rsidR="00105766" w:rsidRDefault="00105766" w:rsidP="00105766">
      <w:pPr>
        <w:tabs>
          <w:tab w:val="left" w:pos="600"/>
        </w:tabs>
        <w:ind w:left="720"/>
        <w:jc w:val="both"/>
        <w:rPr>
          <w:sz w:val="28"/>
          <w:szCs w:val="28"/>
          <w:lang w:val="en-US"/>
        </w:rPr>
      </w:pPr>
    </w:p>
    <w:p w:rsidR="00F034F4" w:rsidRPr="00207A95" w:rsidRDefault="00F034F4" w:rsidP="00207A95">
      <w:pPr>
        <w:tabs>
          <w:tab w:val="left" w:pos="600"/>
        </w:tabs>
        <w:ind w:left="360"/>
        <w:jc w:val="both"/>
        <w:rPr>
          <w:sz w:val="28"/>
          <w:szCs w:val="28"/>
          <w:lang w:val="en-US"/>
        </w:rPr>
      </w:pPr>
    </w:p>
    <w:p w:rsidR="00F034F4" w:rsidRPr="0045066A" w:rsidRDefault="00F034F4" w:rsidP="0045066A">
      <w:pPr>
        <w:ind w:left="540"/>
        <w:jc w:val="both"/>
        <w:rPr>
          <w:sz w:val="28"/>
          <w:szCs w:val="28"/>
          <w:lang w:val="ro-RO"/>
        </w:rPr>
      </w:pPr>
    </w:p>
    <w:sectPr w:rsidR="00F034F4" w:rsidRPr="0045066A" w:rsidSect="003D4E86">
      <w:headerReference w:type="default" r:id="rId7"/>
      <w:footerReference w:type="default" r:id="rId8"/>
      <w:pgSz w:w="11909" w:h="16834" w:code="9"/>
      <w:pgMar w:top="0" w:right="710" w:bottom="539" w:left="1134" w:header="706" w:footer="706" w:gutter="0"/>
      <w:cols w:space="720" w:equalWidth="0">
        <w:col w:w="9043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3262" w:rsidRDefault="008C3262">
      <w:r>
        <w:separator/>
      </w:r>
    </w:p>
  </w:endnote>
  <w:endnote w:type="continuationSeparator" w:id="1">
    <w:p w:rsidR="008C3262" w:rsidRDefault="008C32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4F4" w:rsidRDefault="00F034F4">
    <w:pPr>
      <w:pStyle w:val="Footer"/>
      <w:framePr w:wrap="auto" w:vAnchor="text" w:hAnchor="margin" w:xAlign="center" w:y="1"/>
      <w:rPr>
        <w:rStyle w:val="PageNumber"/>
      </w:rPr>
    </w:pPr>
  </w:p>
  <w:p w:rsidR="00F034F4" w:rsidRDefault="00F034F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3262" w:rsidRDefault="008C3262">
      <w:r>
        <w:separator/>
      </w:r>
    </w:p>
  </w:footnote>
  <w:footnote w:type="continuationSeparator" w:id="1">
    <w:p w:rsidR="008C3262" w:rsidRDefault="008C32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4F4" w:rsidRPr="00C518EF" w:rsidRDefault="00F034F4" w:rsidP="002E1BCC">
    <w:pPr>
      <w:jc w:val="center"/>
      <w:rPr>
        <w:b/>
        <w:bCs/>
        <w:sz w:val="24"/>
        <w:szCs w:val="24"/>
        <w:lang w:val="ro-RO"/>
      </w:rPr>
    </w:pPr>
    <w:r w:rsidRPr="00C518EF">
      <w:rPr>
        <w:b/>
        <w:bCs/>
        <w:sz w:val="24"/>
        <w:szCs w:val="24"/>
        <w:lang w:val="fr-FR"/>
      </w:rPr>
      <w:t>MINISTERUL S</w:t>
    </w:r>
    <w:r w:rsidRPr="00C518EF">
      <w:rPr>
        <w:b/>
        <w:bCs/>
        <w:sz w:val="24"/>
        <w:szCs w:val="24"/>
        <w:lang w:val="ro-RO"/>
      </w:rPr>
      <w:t>Ă</w:t>
    </w:r>
    <w:r w:rsidRPr="00C518EF">
      <w:rPr>
        <w:b/>
        <w:bCs/>
        <w:sz w:val="24"/>
        <w:szCs w:val="24"/>
        <w:lang w:val="fr-FR"/>
      </w:rPr>
      <w:t>NĂTĂŢII</w:t>
    </w:r>
  </w:p>
  <w:p w:rsidR="00F034F4" w:rsidRPr="00C518EF" w:rsidRDefault="002447DA" w:rsidP="002E1BCC">
    <w:pPr>
      <w:jc w:val="center"/>
      <w:rPr>
        <w:b/>
        <w:bCs/>
        <w:sz w:val="16"/>
        <w:szCs w:val="16"/>
        <w:lang w:val="ro-RO"/>
      </w:rPr>
    </w:pPr>
    <w:r w:rsidRPr="002447DA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1.95pt;margin-top:7.9pt;width:52pt;height:1in;z-index:251660288;visibility:visible;mso-wrap-edited:f" o:allowincell="f">
          <v:imagedata r:id="rId1" o:title=""/>
          <w10:wrap type="square"/>
        </v:shape>
        <o:OLEObject Type="Embed" ProgID="Word.Picture.8" ShapeID="_x0000_s2049" DrawAspect="Content" ObjectID="_1661936493" r:id="rId2"/>
      </w:pict>
    </w:r>
    <w:r w:rsidR="00F034F4" w:rsidRPr="00C518EF">
      <w:rPr>
        <w:b/>
        <w:bCs/>
        <w:sz w:val="24"/>
        <w:szCs w:val="24"/>
        <w:lang w:val="ro-RO"/>
      </w:rPr>
      <w:t>DIRECŢIA DE SĂNĂTATE PUBLICĂ A MUNICIPIULUI BUCUREŞTI</w:t>
    </w:r>
  </w:p>
  <w:p w:rsidR="00F034F4" w:rsidRDefault="00F034F4" w:rsidP="002E1BCC">
    <w:pPr>
      <w:jc w:val="center"/>
      <w:rPr>
        <w:rFonts w:ascii="Arial" w:hAnsi="Arial" w:cs="Arial"/>
        <w:b/>
        <w:bCs/>
        <w:sz w:val="16"/>
        <w:szCs w:val="16"/>
        <w:lang w:val="ro-RO"/>
      </w:rPr>
    </w:pP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  <w:t>____________________________________________________________________________________</w:t>
    </w:r>
  </w:p>
  <w:p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Adresa: str. Avrig nr.72-74, sector 2, Bucureşti – România</w:t>
    </w:r>
  </w:p>
  <w:p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Cont: RO36TREZ70020E365000XXXX – D.T.C.P.M.B.</w:t>
    </w:r>
  </w:p>
  <w:p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Tel: 021.252.79.78; 021.252.32.16/ Fax: 021.252.55.20</w:t>
    </w:r>
  </w:p>
  <w:p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Site</w:t>
    </w:r>
    <w:r w:rsidRPr="00C518EF">
      <w:rPr>
        <w:color w:val="000000"/>
        <w:sz w:val="24"/>
        <w:szCs w:val="24"/>
        <w:lang w:val="ro-RO"/>
      </w:rPr>
      <w:t xml:space="preserve">: </w:t>
    </w:r>
    <w:hyperlink r:id="rId3" w:history="1">
      <w:r w:rsidRPr="00C518EF">
        <w:rPr>
          <w:rStyle w:val="Hyperlink"/>
          <w:color w:val="000000"/>
          <w:sz w:val="24"/>
          <w:szCs w:val="24"/>
          <w:u w:val="none"/>
          <w:lang w:val="ro-RO"/>
        </w:rPr>
        <w:t>www.dspb.ro</w:t>
      </w:r>
    </w:hyperlink>
    <w:r w:rsidRPr="00C518EF">
      <w:rPr>
        <w:sz w:val="24"/>
        <w:szCs w:val="24"/>
        <w:lang w:val="ro-RO"/>
      </w:rPr>
      <w:t>/ e-mail:  dspb@dspb.ro</w:t>
    </w:r>
  </w:p>
  <w:p w:rsidR="00F034F4" w:rsidRDefault="00F034F4">
    <w:pPr>
      <w:ind w:left="-567" w:right="-455"/>
      <w:rPr>
        <w:rFonts w:ascii="Arial" w:hAnsi="Arial" w:cs="Arial"/>
        <w:sz w:val="28"/>
        <w:szCs w:val="28"/>
        <w:lang w:val="ro-RO"/>
      </w:rPr>
    </w:pPr>
    <w:r>
      <w:rPr>
        <w:rFonts w:ascii="Arial" w:hAnsi="Arial" w:cs="Arial"/>
        <w:sz w:val="28"/>
        <w:szCs w:val="28"/>
        <w:lang w:val="ro-RO"/>
      </w:rPr>
      <w:t xml:space="preserve">       ===========================================================</w:t>
    </w:r>
  </w:p>
  <w:p w:rsidR="00F034F4" w:rsidRPr="0049784D" w:rsidRDefault="00F034F4">
    <w:pPr>
      <w:pStyle w:val="Header"/>
      <w:rPr>
        <w:lang w:val="ro-RO"/>
      </w:rPr>
    </w:pPr>
  </w:p>
  <w:p w:rsidR="00F034F4" w:rsidRDefault="00F034F4">
    <w:pPr>
      <w:pStyle w:val="Header"/>
      <w:ind w:left="-567"/>
      <w:rPr>
        <w:lang w:val="ro-RO"/>
      </w:rPr>
    </w:pPr>
    <w:r>
      <w:rPr>
        <w:lang w:val="ro-RO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2485D"/>
    <w:multiLevelType w:val="hybridMultilevel"/>
    <w:tmpl w:val="C56430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1A3B9B"/>
    <w:multiLevelType w:val="hybridMultilevel"/>
    <w:tmpl w:val="7B340E8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581ADD"/>
    <w:multiLevelType w:val="hybridMultilevel"/>
    <w:tmpl w:val="A7A03C8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4C41AF"/>
    <w:multiLevelType w:val="hybridMultilevel"/>
    <w:tmpl w:val="2B22247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63076F4"/>
    <w:multiLevelType w:val="hybridMultilevel"/>
    <w:tmpl w:val="5E72CB3C"/>
    <w:lvl w:ilvl="0" w:tplc="04180001">
      <w:start w:val="1"/>
      <w:numFmt w:val="bullet"/>
      <w:lvlText w:val=""/>
      <w:lvlJc w:val="left"/>
      <w:pPr>
        <w:ind w:left="1245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685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405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45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565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005" w:hanging="360"/>
      </w:pPr>
      <w:rPr>
        <w:rFonts w:ascii="Wingdings" w:hAnsi="Wingdings" w:cs="Wingdings" w:hint="default"/>
      </w:rPr>
    </w:lvl>
  </w:abstractNum>
  <w:abstractNum w:abstractNumId="5">
    <w:nsid w:val="1A084B5E"/>
    <w:multiLevelType w:val="multilevel"/>
    <w:tmpl w:val="7A00CA0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DA0325"/>
    <w:multiLevelType w:val="hybridMultilevel"/>
    <w:tmpl w:val="D6AC0698"/>
    <w:lvl w:ilvl="0" w:tplc="426E031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21C423A9"/>
    <w:multiLevelType w:val="hybridMultilevel"/>
    <w:tmpl w:val="2B70C0B0"/>
    <w:lvl w:ilvl="0" w:tplc="AF062E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3E5318C"/>
    <w:multiLevelType w:val="hybridMultilevel"/>
    <w:tmpl w:val="0D1AE1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986399C"/>
    <w:multiLevelType w:val="hybridMultilevel"/>
    <w:tmpl w:val="1AC4133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AE6205"/>
    <w:multiLevelType w:val="hybridMultilevel"/>
    <w:tmpl w:val="9488C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8F35F4"/>
    <w:multiLevelType w:val="hybridMultilevel"/>
    <w:tmpl w:val="F4AAA6C6"/>
    <w:lvl w:ilvl="0" w:tplc="F26226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2FB445EF"/>
    <w:multiLevelType w:val="hybridMultilevel"/>
    <w:tmpl w:val="A2F4EE98"/>
    <w:lvl w:ilvl="0" w:tplc="A3EAF6C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13">
    <w:nsid w:val="35BD5E47"/>
    <w:multiLevelType w:val="hybridMultilevel"/>
    <w:tmpl w:val="C33C4A7E"/>
    <w:lvl w:ilvl="0" w:tplc="256609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7E74E50"/>
    <w:multiLevelType w:val="hybridMultilevel"/>
    <w:tmpl w:val="1166D6A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AE659A9"/>
    <w:multiLevelType w:val="hybridMultilevel"/>
    <w:tmpl w:val="0870F872"/>
    <w:lvl w:ilvl="0" w:tplc="04180001">
      <w:start w:val="1"/>
      <w:numFmt w:val="bullet"/>
      <w:lvlText w:val=""/>
      <w:lvlJc w:val="left"/>
      <w:pPr>
        <w:ind w:left="159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03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75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19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91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350" w:hanging="360"/>
      </w:pPr>
      <w:rPr>
        <w:rFonts w:ascii="Wingdings" w:hAnsi="Wingdings" w:cs="Wingdings" w:hint="default"/>
      </w:rPr>
    </w:lvl>
  </w:abstractNum>
  <w:abstractNum w:abstractNumId="16">
    <w:nsid w:val="425B5F6B"/>
    <w:multiLevelType w:val="hybridMultilevel"/>
    <w:tmpl w:val="9AF4F7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2DD5C37"/>
    <w:multiLevelType w:val="hybridMultilevel"/>
    <w:tmpl w:val="0640FD8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8">
    <w:nsid w:val="4588454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9">
    <w:nsid w:val="48E125A8"/>
    <w:multiLevelType w:val="hybridMultilevel"/>
    <w:tmpl w:val="B96CEB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A7C4366"/>
    <w:multiLevelType w:val="multilevel"/>
    <w:tmpl w:val="DA047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1">
    <w:nsid w:val="4E3051E4"/>
    <w:multiLevelType w:val="hybridMultilevel"/>
    <w:tmpl w:val="D884B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59821C14"/>
    <w:multiLevelType w:val="hybridMultilevel"/>
    <w:tmpl w:val="D74E5D6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cs="Wingdings" w:hint="default"/>
      </w:rPr>
    </w:lvl>
  </w:abstractNum>
  <w:abstractNum w:abstractNumId="23">
    <w:nsid w:val="5AC32306"/>
    <w:multiLevelType w:val="hybridMultilevel"/>
    <w:tmpl w:val="CF209FC6"/>
    <w:lvl w:ilvl="0" w:tplc="1AFECD04">
      <w:start w:val="1"/>
      <w:numFmt w:val="upperLetter"/>
      <w:pStyle w:val="Heading6"/>
      <w:lvlText w:val="%1."/>
      <w:lvlJc w:val="left"/>
      <w:pPr>
        <w:tabs>
          <w:tab w:val="num" w:pos="600"/>
        </w:tabs>
        <w:ind w:left="600" w:hanging="360"/>
      </w:p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912914"/>
    <w:multiLevelType w:val="multilevel"/>
    <w:tmpl w:val="5866D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5">
    <w:nsid w:val="5ECA3340"/>
    <w:multiLevelType w:val="hybridMultilevel"/>
    <w:tmpl w:val="268C17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6EE025A"/>
    <w:multiLevelType w:val="hybridMultilevel"/>
    <w:tmpl w:val="D3FC1C5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67211D7A"/>
    <w:multiLevelType w:val="hybridMultilevel"/>
    <w:tmpl w:val="32F8B202"/>
    <w:lvl w:ilvl="0" w:tplc="041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8">
    <w:nsid w:val="68333762"/>
    <w:multiLevelType w:val="hybridMultilevel"/>
    <w:tmpl w:val="37B48210"/>
    <w:lvl w:ilvl="0" w:tplc="B0E8273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E7184D"/>
    <w:multiLevelType w:val="hybridMultilevel"/>
    <w:tmpl w:val="FE4AF816"/>
    <w:lvl w:ilvl="0" w:tplc="04180001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17"/>
  </w:num>
  <w:num w:numId="3">
    <w:abstractNumId w:val="27"/>
  </w:num>
  <w:num w:numId="4">
    <w:abstractNumId w:val="23"/>
  </w:num>
  <w:num w:numId="5">
    <w:abstractNumId w:val="18"/>
  </w:num>
  <w:num w:numId="6">
    <w:abstractNumId w:val="1"/>
  </w:num>
  <w:num w:numId="7">
    <w:abstractNumId w:val="2"/>
  </w:num>
  <w:num w:numId="8">
    <w:abstractNumId w:val="9"/>
  </w:num>
  <w:num w:numId="9">
    <w:abstractNumId w:val="7"/>
  </w:num>
  <w:num w:numId="10">
    <w:abstractNumId w:val="24"/>
  </w:num>
  <w:num w:numId="11">
    <w:abstractNumId w:val="19"/>
  </w:num>
  <w:num w:numId="12">
    <w:abstractNumId w:val="13"/>
  </w:num>
  <w:num w:numId="13">
    <w:abstractNumId w:val="0"/>
  </w:num>
  <w:num w:numId="14">
    <w:abstractNumId w:val="16"/>
  </w:num>
  <w:num w:numId="15">
    <w:abstractNumId w:val="20"/>
  </w:num>
  <w:num w:numId="16">
    <w:abstractNumId w:val="11"/>
  </w:num>
  <w:num w:numId="17">
    <w:abstractNumId w:val="10"/>
  </w:num>
  <w:num w:numId="18">
    <w:abstractNumId w:val="21"/>
  </w:num>
  <w:num w:numId="19">
    <w:abstractNumId w:val="22"/>
  </w:num>
  <w:num w:numId="20">
    <w:abstractNumId w:val="4"/>
  </w:num>
  <w:num w:numId="21">
    <w:abstractNumId w:val="8"/>
  </w:num>
  <w:num w:numId="22">
    <w:abstractNumId w:val="15"/>
  </w:num>
  <w:num w:numId="23">
    <w:abstractNumId w:val="26"/>
  </w:num>
  <w:num w:numId="24">
    <w:abstractNumId w:val="29"/>
  </w:num>
  <w:num w:numId="25">
    <w:abstractNumId w:val="6"/>
  </w:num>
  <w:num w:numId="26">
    <w:abstractNumId w:val="25"/>
  </w:num>
  <w:num w:numId="27">
    <w:abstractNumId w:val="14"/>
  </w:num>
  <w:num w:numId="28">
    <w:abstractNumId w:val="28"/>
  </w:num>
  <w:num w:numId="29">
    <w:abstractNumId w:val="5"/>
  </w:num>
  <w:num w:numId="3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81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51B3C"/>
    <w:rsid w:val="000029EA"/>
    <w:rsid w:val="00003C2A"/>
    <w:rsid w:val="000160E9"/>
    <w:rsid w:val="0001610D"/>
    <w:rsid w:val="00021DF3"/>
    <w:rsid w:val="000247AC"/>
    <w:rsid w:val="00030E83"/>
    <w:rsid w:val="00031475"/>
    <w:rsid w:val="00032571"/>
    <w:rsid w:val="00033DDE"/>
    <w:rsid w:val="00035197"/>
    <w:rsid w:val="00050AA4"/>
    <w:rsid w:val="000523FB"/>
    <w:rsid w:val="00065909"/>
    <w:rsid w:val="000801DF"/>
    <w:rsid w:val="00090A8C"/>
    <w:rsid w:val="000935A8"/>
    <w:rsid w:val="000A3A37"/>
    <w:rsid w:val="000A5D3C"/>
    <w:rsid w:val="000A7205"/>
    <w:rsid w:val="000B5109"/>
    <w:rsid w:val="000C49F9"/>
    <w:rsid w:val="000C724E"/>
    <w:rsid w:val="000C7335"/>
    <w:rsid w:val="000D0AA2"/>
    <w:rsid w:val="000D2E62"/>
    <w:rsid w:val="000D533B"/>
    <w:rsid w:val="000D53CA"/>
    <w:rsid w:val="000E1221"/>
    <w:rsid w:val="000F1A17"/>
    <w:rsid w:val="00103223"/>
    <w:rsid w:val="00105766"/>
    <w:rsid w:val="0011621F"/>
    <w:rsid w:val="00121DD1"/>
    <w:rsid w:val="00126660"/>
    <w:rsid w:val="00151B3C"/>
    <w:rsid w:val="00160B56"/>
    <w:rsid w:val="00161389"/>
    <w:rsid w:val="00166CC8"/>
    <w:rsid w:val="00176A1D"/>
    <w:rsid w:val="00177C41"/>
    <w:rsid w:val="00191E75"/>
    <w:rsid w:val="00196D47"/>
    <w:rsid w:val="001B4E1F"/>
    <w:rsid w:val="001B6784"/>
    <w:rsid w:val="001C15DD"/>
    <w:rsid w:val="001C5D77"/>
    <w:rsid w:val="001D2706"/>
    <w:rsid w:val="001D6C7C"/>
    <w:rsid w:val="001E1D90"/>
    <w:rsid w:val="001E4344"/>
    <w:rsid w:val="001F411D"/>
    <w:rsid w:val="001F782A"/>
    <w:rsid w:val="0020074D"/>
    <w:rsid w:val="0020509B"/>
    <w:rsid w:val="00207A95"/>
    <w:rsid w:val="00212298"/>
    <w:rsid w:val="002257F0"/>
    <w:rsid w:val="00231EE3"/>
    <w:rsid w:val="002403C2"/>
    <w:rsid w:val="00242946"/>
    <w:rsid w:val="002447DA"/>
    <w:rsid w:val="00253AB0"/>
    <w:rsid w:val="00254C4B"/>
    <w:rsid w:val="00266E3D"/>
    <w:rsid w:val="0027468A"/>
    <w:rsid w:val="00280A6C"/>
    <w:rsid w:val="0028674A"/>
    <w:rsid w:val="002875B0"/>
    <w:rsid w:val="002A356E"/>
    <w:rsid w:val="002B112E"/>
    <w:rsid w:val="002B4A4D"/>
    <w:rsid w:val="002B71BA"/>
    <w:rsid w:val="002C57DF"/>
    <w:rsid w:val="002D41AC"/>
    <w:rsid w:val="002D53FD"/>
    <w:rsid w:val="002E1BCC"/>
    <w:rsid w:val="002E762F"/>
    <w:rsid w:val="002E7ED0"/>
    <w:rsid w:val="002F2120"/>
    <w:rsid w:val="002F41E3"/>
    <w:rsid w:val="002F726F"/>
    <w:rsid w:val="00331B01"/>
    <w:rsid w:val="003327E5"/>
    <w:rsid w:val="003343D2"/>
    <w:rsid w:val="00336BFB"/>
    <w:rsid w:val="003378DF"/>
    <w:rsid w:val="00340DB5"/>
    <w:rsid w:val="00343CBA"/>
    <w:rsid w:val="00350546"/>
    <w:rsid w:val="00354F4F"/>
    <w:rsid w:val="00357399"/>
    <w:rsid w:val="00367365"/>
    <w:rsid w:val="0037164B"/>
    <w:rsid w:val="00373D3E"/>
    <w:rsid w:val="00380820"/>
    <w:rsid w:val="0038632B"/>
    <w:rsid w:val="00395396"/>
    <w:rsid w:val="00396DAC"/>
    <w:rsid w:val="003A088D"/>
    <w:rsid w:val="003A10CC"/>
    <w:rsid w:val="003A6376"/>
    <w:rsid w:val="003B542E"/>
    <w:rsid w:val="003C2D29"/>
    <w:rsid w:val="003C3467"/>
    <w:rsid w:val="003D0FE0"/>
    <w:rsid w:val="003D2F88"/>
    <w:rsid w:val="003D4E86"/>
    <w:rsid w:val="003F5656"/>
    <w:rsid w:val="003F71D6"/>
    <w:rsid w:val="00405096"/>
    <w:rsid w:val="0040590B"/>
    <w:rsid w:val="004143E9"/>
    <w:rsid w:val="004143FA"/>
    <w:rsid w:val="00414922"/>
    <w:rsid w:val="00415576"/>
    <w:rsid w:val="00417515"/>
    <w:rsid w:val="00425098"/>
    <w:rsid w:val="004253CA"/>
    <w:rsid w:val="00434888"/>
    <w:rsid w:val="00446C7A"/>
    <w:rsid w:val="0045066A"/>
    <w:rsid w:val="00450DB9"/>
    <w:rsid w:val="00453D0C"/>
    <w:rsid w:val="00461CED"/>
    <w:rsid w:val="00467173"/>
    <w:rsid w:val="0047368D"/>
    <w:rsid w:val="004741F0"/>
    <w:rsid w:val="004747AC"/>
    <w:rsid w:val="0048386E"/>
    <w:rsid w:val="00486386"/>
    <w:rsid w:val="0049784D"/>
    <w:rsid w:val="004B79E6"/>
    <w:rsid w:val="004C65DE"/>
    <w:rsid w:val="004C6AE1"/>
    <w:rsid w:val="004D3FD1"/>
    <w:rsid w:val="004D7FCF"/>
    <w:rsid w:val="004E58EF"/>
    <w:rsid w:val="00504C1A"/>
    <w:rsid w:val="00536D99"/>
    <w:rsid w:val="0054047D"/>
    <w:rsid w:val="00540DB7"/>
    <w:rsid w:val="005419A1"/>
    <w:rsid w:val="00544FAD"/>
    <w:rsid w:val="00551AD7"/>
    <w:rsid w:val="00553B6E"/>
    <w:rsid w:val="00554410"/>
    <w:rsid w:val="005615A8"/>
    <w:rsid w:val="0057548F"/>
    <w:rsid w:val="005779C2"/>
    <w:rsid w:val="00581F01"/>
    <w:rsid w:val="005863CF"/>
    <w:rsid w:val="00587DC1"/>
    <w:rsid w:val="005B081F"/>
    <w:rsid w:val="005B1595"/>
    <w:rsid w:val="005B6109"/>
    <w:rsid w:val="005C617F"/>
    <w:rsid w:val="005D4517"/>
    <w:rsid w:val="005D6553"/>
    <w:rsid w:val="005F46B9"/>
    <w:rsid w:val="006139DC"/>
    <w:rsid w:val="00625A35"/>
    <w:rsid w:val="006302D6"/>
    <w:rsid w:val="00633812"/>
    <w:rsid w:val="0066554F"/>
    <w:rsid w:val="00672CBB"/>
    <w:rsid w:val="0069320F"/>
    <w:rsid w:val="006B155C"/>
    <w:rsid w:val="006B3B52"/>
    <w:rsid w:val="006B4ED6"/>
    <w:rsid w:val="006B743A"/>
    <w:rsid w:val="006C05E8"/>
    <w:rsid w:val="006E29C7"/>
    <w:rsid w:val="006E6A88"/>
    <w:rsid w:val="006F1E9B"/>
    <w:rsid w:val="006F571B"/>
    <w:rsid w:val="00700270"/>
    <w:rsid w:val="00714BFE"/>
    <w:rsid w:val="00726CCB"/>
    <w:rsid w:val="007409B2"/>
    <w:rsid w:val="00740A34"/>
    <w:rsid w:val="007613B5"/>
    <w:rsid w:val="00762442"/>
    <w:rsid w:val="00764A47"/>
    <w:rsid w:val="00770B7C"/>
    <w:rsid w:val="00774E1F"/>
    <w:rsid w:val="007B00D7"/>
    <w:rsid w:val="007C5D8B"/>
    <w:rsid w:val="007C64FF"/>
    <w:rsid w:val="007D6B56"/>
    <w:rsid w:val="007D78E9"/>
    <w:rsid w:val="007E7202"/>
    <w:rsid w:val="007F1072"/>
    <w:rsid w:val="007F5537"/>
    <w:rsid w:val="00805740"/>
    <w:rsid w:val="00810F1E"/>
    <w:rsid w:val="00813AA3"/>
    <w:rsid w:val="00817313"/>
    <w:rsid w:val="00817E4D"/>
    <w:rsid w:val="00821288"/>
    <w:rsid w:val="00822E53"/>
    <w:rsid w:val="008350FD"/>
    <w:rsid w:val="00836717"/>
    <w:rsid w:val="008401A6"/>
    <w:rsid w:val="00841CF1"/>
    <w:rsid w:val="0085356D"/>
    <w:rsid w:val="008553FD"/>
    <w:rsid w:val="008626D4"/>
    <w:rsid w:val="008700DB"/>
    <w:rsid w:val="00885A42"/>
    <w:rsid w:val="008A17F2"/>
    <w:rsid w:val="008B01F9"/>
    <w:rsid w:val="008B120D"/>
    <w:rsid w:val="008B4DE4"/>
    <w:rsid w:val="008B7202"/>
    <w:rsid w:val="008C1AF0"/>
    <w:rsid w:val="008C2029"/>
    <w:rsid w:val="008C3262"/>
    <w:rsid w:val="008D723B"/>
    <w:rsid w:val="008E0A24"/>
    <w:rsid w:val="008E0B20"/>
    <w:rsid w:val="008F3780"/>
    <w:rsid w:val="008F5379"/>
    <w:rsid w:val="008F5C9B"/>
    <w:rsid w:val="008F73CE"/>
    <w:rsid w:val="009070C1"/>
    <w:rsid w:val="00926D52"/>
    <w:rsid w:val="00940672"/>
    <w:rsid w:val="00944EA2"/>
    <w:rsid w:val="00947A3E"/>
    <w:rsid w:val="009652E6"/>
    <w:rsid w:val="00967004"/>
    <w:rsid w:val="009B0FB1"/>
    <w:rsid w:val="009D1443"/>
    <w:rsid w:val="009E04D6"/>
    <w:rsid w:val="009F0238"/>
    <w:rsid w:val="009F1905"/>
    <w:rsid w:val="009F1B7F"/>
    <w:rsid w:val="009F5154"/>
    <w:rsid w:val="00A11F22"/>
    <w:rsid w:val="00A1718B"/>
    <w:rsid w:val="00A21C49"/>
    <w:rsid w:val="00A24432"/>
    <w:rsid w:val="00A33678"/>
    <w:rsid w:val="00A349C2"/>
    <w:rsid w:val="00A3569F"/>
    <w:rsid w:val="00A53A23"/>
    <w:rsid w:val="00A579DB"/>
    <w:rsid w:val="00A61417"/>
    <w:rsid w:val="00A70DBD"/>
    <w:rsid w:val="00A7296A"/>
    <w:rsid w:val="00A75049"/>
    <w:rsid w:val="00A81012"/>
    <w:rsid w:val="00A82554"/>
    <w:rsid w:val="00A9410C"/>
    <w:rsid w:val="00AC5456"/>
    <w:rsid w:val="00AD1D32"/>
    <w:rsid w:val="00AE7BB1"/>
    <w:rsid w:val="00B00081"/>
    <w:rsid w:val="00B10014"/>
    <w:rsid w:val="00B11C28"/>
    <w:rsid w:val="00B11CF3"/>
    <w:rsid w:val="00B215A9"/>
    <w:rsid w:val="00B21692"/>
    <w:rsid w:val="00B3746F"/>
    <w:rsid w:val="00B37F0D"/>
    <w:rsid w:val="00B618BD"/>
    <w:rsid w:val="00B63EDD"/>
    <w:rsid w:val="00B82D9B"/>
    <w:rsid w:val="00B929F4"/>
    <w:rsid w:val="00BA3036"/>
    <w:rsid w:val="00BA3BD3"/>
    <w:rsid w:val="00BA6023"/>
    <w:rsid w:val="00BC3C36"/>
    <w:rsid w:val="00BE2978"/>
    <w:rsid w:val="00BE432E"/>
    <w:rsid w:val="00BF27D7"/>
    <w:rsid w:val="00C17A73"/>
    <w:rsid w:val="00C23AEF"/>
    <w:rsid w:val="00C27171"/>
    <w:rsid w:val="00C30359"/>
    <w:rsid w:val="00C349E2"/>
    <w:rsid w:val="00C518EF"/>
    <w:rsid w:val="00C64A8F"/>
    <w:rsid w:val="00C66706"/>
    <w:rsid w:val="00C67626"/>
    <w:rsid w:val="00C8406E"/>
    <w:rsid w:val="00CA089F"/>
    <w:rsid w:val="00CA2A1C"/>
    <w:rsid w:val="00CA370B"/>
    <w:rsid w:val="00CA3CB7"/>
    <w:rsid w:val="00CB194F"/>
    <w:rsid w:val="00CC06FB"/>
    <w:rsid w:val="00CC40C3"/>
    <w:rsid w:val="00CD63B4"/>
    <w:rsid w:val="00CD6FF5"/>
    <w:rsid w:val="00CE3691"/>
    <w:rsid w:val="00CE3701"/>
    <w:rsid w:val="00CF158D"/>
    <w:rsid w:val="00D17456"/>
    <w:rsid w:val="00D27408"/>
    <w:rsid w:val="00D35690"/>
    <w:rsid w:val="00D4144D"/>
    <w:rsid w:val="00D77C35"/>
    <w:rsid w:val="00D844A7"/>
    <w:rsid w:val="00D85726"/>
    <w:rsid w:val="00D97D29"/>
    <w:rsid w:val="00DA65DF"/>
    <w:rsid w:val="00DD7CA1"/>
    <w:rsid w:val="00DE6365"/>
    <w:rsid w:val="00DF4DF6"/>
    <w:rsid w:val="00E127EC"/>
    <w:rsid w:val="00E15E38"/>
    <w:rsid w:val="00E22DB8"/>
    <w:rsid w:val="00E445B6"/>
    <w:rsid w:val="00E52F4B"/>
    <w:rsid w:val="00E5554F"/>
    <w:rsid w:val="00E63802"/>
    <w:rsid w:val="00E75EE7"/>
    <w:rsid w:val="00E82D27"/>
    <w:rsid w:val="00E9041B"/>
    <w:rsid w:val="00E92EF0"/>
    <w:rsid w:val="00EA0F45"/>
    <w:rsid w:val="00EA39E4"/>
    <w:rsid w:val="00EA57CC"/>
    <w:rsid w:val="00EA598F"/>
    <w:rsid w:val="00EA63F4"/>
    <w:rsid w:val="00EB301E"/>
    <w:rsid w:val="00EC0926"/>
    <w:rsid w:val="00EC6DD9"/>
    <w:rsid w:val="00ED05BE"/>
    <w:rsid w:val="00EF3A1E"/>
    <w:rsid w:val="00EF6A71"/>
    <w:rsid w:val="00F034F4"/>
    <w:rsid w:val="00F1513E"/>
    <w:rsid w:val="00F15F53"/>
    <w:rsid w:val="00F16366"/>
    <w:rsid w:val="00F16EDB"/>
    <w:rsid w:val="00F17F1B"/>
    <w:rsid w:val="00F20B52"/>
    <w:rsid w:val="00F25B1D"/>
    <w:rsid w:val="00F5105F"/>
    <w:rsid w:val="00F61BD6"/>
    <w:rsid w:val="00F65D3F"/>
    <w:rsid w:val="00F9078B"/>
    <w:rsid w:val="00F979BE"/>
    <w:rsid w:val="00FB02D8"/>
    <w:rsid w:val="00FB2EF0"/>
    <w:rsid w:val="00FC16DB"/>
    <w:rsid w:val="00FC3255"/>
    <w:rsid w:val="00FD08F6"/>
    <w:rsid w:val="00FD7492"/>
    <w:rsid w:val="00FE3E73"/>
    <w:rsid w:val="00FE6934"/>
    <w:rsid w:val="00FE7C96"/>
    <w:rsid w:val="00FF084C"/>
    <w:rsid w:val="00FF1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56E"/>
    <w:rPr>
      <w:sz w:val="20"/>
      <w:szCs w:val="20"/>
      <w:lang w:val="en-A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F1E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03223"/>
    <w:pPr>
      <w:keepNext/>
      <w:jc w:val="both"/>
      <w:outlineLvl w:val="2"/>
    </w:pPr>
    <w:rPr>
      <w:b/>
      <w:bCs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03223"/>
    <w:pPr>
      <w:keepNext/>
      <w:numPr>
        <w:numId w:val="4"/>
      </w:numPr>
      <w:jc w:val="both"/>
      <w:outlineLvl w:val="5"/>
    </w:pPr>
    <w:rPr>
      <w:b/>
      <w:bCs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349C2"/>
    <w:rPr>
      <w:rFonts w:ascii="Cambria" w:hAnsi="Cambria" w:cs="Cambria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349C2"/>
    <w:rPr>
      <w:rFonts w:ascii="Cambria" w:hAnsi="Cambria" w:cs="Cambria"/>
      <w:b/>
      <w:bCs/>
      <w:sz w:val="26"/>
      <w:szCs w:val="26"/>
      <w:lang w:val="en-A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349C2"/>
    <w:rPr>
      <w:rFonts w:ascii="Calibri" w:hAnsi="Calibri" w:cs="Calibri"/>
      <w:b/>
      <w:bCs/>
      <w:lang w:val="en-AU"/>
    </w:rPr>
  </w:style>
  <w:style w:type="paragraph" w:styleId="Header">
    <w:name w:val="header"/>
    <w:basedOn w:val="Normal"/>
    <w:link w:val="Head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349C2"/>
    <w:rPr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349C2"/>
    <w:rPr>
      <w:sz w:val="20"/>
      <w:szCs w:val="20"/>
      <w:lang w:val="en-AU"/>
    </w:rPr>
  </w:style>
  <w:style w:type="character" w:styleId="PageNumber">
    <w:name w:val="page number"/>
    <w:basedOn w:val="DefaultParagraphFont"/>
    <w:uiPriority w:val="99"/>
    <w:rsid w:val="002A356E"/>
  </w:style>
  <w:style w:type="character" w:styleId="Hyperlink">
    <w:name w:val="Hyperlink"/>
    <w:basedOn w:val="DefaultParagraphFont"/>
    <w:uiPriority w:val="99"/>
    <w:rsid w:val="002A356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143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49C2"/>
    <w:rPr>
      <w:sz w:val="2"/>
      <w:szCs w:val="2"/>
      <w:lang w:val="en-AU"/>
    </w:rPr>
  </w:style>
  <w:style w:type="table" w:styleId="TableGrid">
    <w:name w:val="Table Grid"/>
    <w:basedOn w:val="TableNormal"/>
    <w:uiPriority w:val="99"/>
    <w:rsid w:val="004E58E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rsid w:val="00357399"/>
    <w:pPr>
      <w:spacing w:line="360" w:lineRule="auto"/>
      <w:jc w:val="both"/>
    </w:pPr>
    <w:rPr>
      <w:b/>
      <w:bCs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349C2"/>
    <w:rPr>
      <w:sz w:val="20"/>
      <w:szCs w:val="20"/>
      <w:lang w:val="en-AU"/>
    </w:rPr>
  </w:style>
  <w:style w:type="paragraph" w:styleId="NormalWeb">
    <w:name w:val="Normal (Web)"/>
    <w:basedOn w:val="Normal"/>
    <w:uiPriority w:val="99"/>
    <w:rsid w:val="006F1E9B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F5105F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979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7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7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79133">
                  <w:marLeft w:val="10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8" w:space="5" w:color="1010FF"/>
                    <w:bottom w:val="none" w:sz="0" w:space="0" w:color="auto"/>
                    <w:right w:val="none" w:sz="0" w:space="0" w:color="auto"/>
                  </w:divBdr>
                  <w:divsChild>
                    <w:div w:id="127797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7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979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spb.ro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488</Characters>
  <Application>Microsoft Office Word</Application>
  <DocSecurity>0</DocSecurity>
  <Lines>4</Lines>
  <Paragraphs>1</Paragraphs>
  <ScaleCrop>false</ScaleCrop>
  <Company>Microsoft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2020-06-29T13:48:00Z</cp:lastPrinted>
  <dcterms:created xsi:type="dcterms:W3CDTF">2020-09-18T09:15:00Z</dcterms:created>
  <dcterms:modified xsi:type="dcterms:W3CDTF">2020-09-18T09:15:00Z</dcterms:modified>
</cp:coreProperties>
</file>